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FD1" w:rsidRPr="009A0373" w:rsidRDefault="00461FD1" w:rsidP="00461FD1">
      <w:pPr>
        <w:spacing w:line="503" w:lineRule="exact"/>
        <w:ind w:rightChars="31" w:right="68"/>
        <w:jc w:val="center"/>
        <w:rPr>
          <w:rFonts w:ascii="Times New Roman" w:eastAsia="新細明體" w:hAnsi="Times New Roman" w:cs="Times New Roman"/>
          <w:b/>
          <w:sz w:val="28"/>
          <w:szCs w:val="28"/>
          <w:lang w:eastAsia="zh-TW"/>
        </w:rPr>
      </w:pPr>
      <w:r w:rsidRPr="009A0373">
        <w:rPr>
          <w:rFonts w:ascii="Times New Roman" w:eastAsia="新細明體" w:hAnsi="Times New Roman" w:cs="Times New Roman"/>
          <w:b/>
          <w:color w:val="231F20"/>
          <w:spacing w:val="7"/>
          <w:sz w:val="28"/>
          <w:szCs w:val="28"/>
          <w:lang w:eastAsia="zh-TW"/>
        </w:rPr>
        <w:t>表</w:t>
      </w:r>
      <w:r w:rsidRPr="009A0373">
        <w:rPr>
          <w:rFonts w:ascii="Times New Roman" w:eastAsia="新細明體" w:hAnsi="Times New Roman" w:cs="Times New Roman"/>
          <w:b/>
          <w:color w:val="231F20"/>
          <w:sz w:val="28"/>
          <w:szCs w:val="28"/>
          <w:lang w:eastAsia="zh-TW"/>
        </w:rPr>
        <w:t>格</w:t>
      </w:r>
      <w:r w:rsidRPr="009A0373">
        <w:rPr>
          <w:rFonts w:ascii="Times New Roman" w:eastAsia="新細明體" w:hAnsi="Times New Roman" w:cs="Times New Roman"/>
          <w:b/>
          <w:color w:val="231F20"/>
          <w:spacing w:val="-83"/>
          <w:sz w:val="28"/>
          <w:szCs w:val="28"/>
          <w:lang w:eastAsia="zh-TW"/>
        </w:rPr>
        <w:t xml:space="preserve"> </w:t>
      </w:r>
      <w:r w:rsidRPr="009A0373">
        <w:rPr>
          <w:rFonts w:ascii="Times New Roman" w:eastAsia="新細明體" w:hAnsi="Times New Roman" w:cs="Times New Roman" w:hint="eastAsia"/>
          <w:b/>
          <w:color w:val="231F20"/>
          <w:spacing w:val="-83"/>
          <w:sz w:val="28"/>
          <w:szCs w:val="28"/>
          <w:lang w:eastAsia="zh-TW"/>
        </w:rPr>
        <w:t xml:space="preserve">  </w:t>
      </w:r>
      <w:r w:rsidRPr="009A0373">
        <w:rPr>
          <w:rFonts w:ascii="Times New Roman" w:eastAsia="新細明體" w:hAnsi="Times New Roman" w:cs="Times New Roman" w:hint="eastAsia"/>
          <w:b/>
          <w:bCs/>
          <w:color w:val="231F20"/>
          <w:spacing w:val="-1"/>
          <w:sz w:val="28"/>
          <w:szCs w:val="28"/>
          <w:lang w:eastAsia="zh-TW"/>
        </w:rPr>
        <w:t xml:space="preserve"> A1</w:t>
      </w:r>
    </w:p>
    <w:p w:rsidR="004B7182" w:rsidRPr="009A0373" w:rsidRDefault="004B7182" w:rsidP="004B7182">
      <w:pPr>
        <w:jc w:val="right"/>
        <w:rPr>
          <w:rFonts w:ascii="Times New Roman" w:eastAsia="新細明體" w:hAnsi="Times New Roman" w:cs="Times New Roman"/>
          <w:sz w:val="26"/>
          <w:szCs w:val="26"/>
          <w:lang w:eastAsia="zh-TW"/>
        </w:rPr>
      </w:pPr>
      <w:proofErr w:type="gramStart"/>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hint="eastAsia"/>
          <w:color w:val="231F20"/>
          <w:spacing w:val="6"/>
          <w:sz w:val="26"/>
          <w:szCs w:val="26"/>
          <w:lang w:eastAsia="zh-TW"/>
        </w:rPr>
        <w:t>附</w:t>
      </w:r>
      <w:r w:rsidRPr="009A0373">
        <w:rPr>
          <w:rFonts w:ascii="Times New Roman" w:eastAsia="新細明體" w:hint="eastAsia"/>
          <w:color w:val="231F20"/>
          <w:sz w:val="26"/>
          <w:szCs w:val="26"/>
          <w:lang w:eastAsia="zh-TW"/>
        </w:rPr>
        <w:t>表</w:t>
      </w:r>
      <w:proofErr w:type="gramEnd"/>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4 </w:t>
      </w:r>
      <w:r w:rsidRPr="009A0373">
        <w:rPr>
          <w:rFonts w:ascii="Times New Roman" w:eastAsia="新細明體" w:hint="eastAsia"/>
          <w:color w:val="231F20"/>
          <w:sz w:val="26"/>
          <w:szCs w:val="26"/>
          <w:lang w:eastAsia="zh-TW"/>
        </w:rPr>
        <w:t>第</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2 </w:t>
      </w:r>
      <w:r w:rsidRPr="009A0373">
        <w:rPr>
          <w:rFonts w:ascii="Times New Roman" w:eastAsia="新細明體" w:hint="eastAsia"/>
          <w:color w:val="231F20"/>
          <w:sz w:val="26"/>
          <w:szCs w:val="26"/>
          <w:lang w:eastAsia="zh-TW"/>
        </w:rPr>
        <w:t>段</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w:t>
      </w:r>
      <w:r w:rsidRPr="009A0373">
        <w:rPr>
          <w:rFonts w:ascii="Times New Roman" w:eastAsia="新細明體" w:hAnsi="Times New Roman" w:cs="Times New Roman"/>
          <w:sz w:val="26"/>
          <w:szCs w:val="26"/>
          <w:lang w:eastAsia="zh-TW"/>
        </w:rPr>
        <w:t xml:space="preserve"> </w:t>
      </w:r>
    </w:p>
    <w:p w:rsidR="004B7182" w:rsidRPr="009A0373" w:rsidRDefault="004B7182" w:rsidP="004B7182">
      <w:pPr>
        <w:jc w:val="right"/>
        <w:rPr>
          <w:rFonts w:ascii="Times New Roman" w:eastAsia="新細明體" w:hAnsi="Times New Roman" w:cs="Times New Roman"/>
          <w:sz w:val="16"/>
          <w:szCs w:val="16"/>
          <w:lang w:eastAsia="zh-TW"/>
        </w:rPr>
      </w:pPr>
    </w:p>
    <w:p w:rsidR="00C431E7" w:rsidRPr="009A0373" w:rsidRDefault="00C431E7" w:rsidP="004B7182">
      <w:pPr>
        <w:jc w:val="right"/>
        <w:rPr>
          <w:rFonts w:ascii="Times New Roman" w:eastAsia="新細明體" w:hAnsi="Times New Roman" w:cs="Times New Roman"/>
          <w:sz w:val="16"/>
          <w:szCs w:val="16"/>
          <w:lang w:eastAsia="zh-TW"/>
        </w:rPr>
      </w:pPr>
    </w:p>
    <w:p w:rsidR="004B7182" w:rsidRPr="009A0373" w:rsidRDefault="004B7182" w:rsidP="004B7182">
      <w:pPr>
        <w:jc w:val="center"/>
        <w:rPr>
          <w:rFonts w:ascii="Times New Roman" w:eastAsia="新細明體" w:hAnsi="Times New Roman" w:cs="Times New Roman"/>
          <w:b/>
          <w:sz w:val="28"/>
          <w:szCs w:val="28"/>
          <w:lang w:eastAsia="zh-TW"/>
        </w:rPr>
      </w:pPr>
      <w:r w:rsidRPr="009A0373">
        <w:rPr>
          <w:rFonts w:ascii="Times New Roman" w:eastAsia="新細明體" w:hAnsi="Times New Roman" w:cs="Times New Roman" w:hint="eastAsia"/>
          <w:b/>
          <w:sz w:val="28"/>
          <w:szCs w:val="28"/>
          <w:lang w:eastAsia="zh-TW"/>
        </w:rPr>
        <w:t>須就建議委任為《保險業條例》</w:t>
      </w:r>
      <w:r w:rsidRPr="009A0373">
        <w:rPr>
          <w:rFonts w:ascii="Times New Roman" w:eastAsia="新細明體" w:hAnsi="Times New Roman" w:cs="Times New Roman"/>
          <w:b/>
          <w:sz w:val="28"/>
          <w:szCs w:val="28"/>
          <w:lang w:eastAsia="zh-TW"/>
        </w:rPr>
        <w:t xml:space="preserve">( </w:t>
      </w:r>
      <w:r w:rsidRPr="009A0373">
        <w:rPr>
          <w:rFonts w:ascii="Times New Roman" w:eastAsia="新細明體" w:hAnsi="Times New Roman" w:cs="Times New Roman" w:hint="eastAsia"/>
          <w:b/>
          <w:sz w:val="28"/>
          <w:szCs w:val="28"/>
          <w:lang w:eastAsia="zh-TW"/>
        </w:rPr>
        <w:t>第</w:t>
      </w:r>
      <w:r w:rsidRPr="009A0373">
        <w:rPr>
          <w:rFonts w:ascii="Times New Roman" w:eastAsia="新細明體" w:hAnsi="Times New Roman" w:cs="Times New Roman"/>
          <w:b/>
          <w:sz w:val="28"/>
          <w:szCs w:val="28"/>
          <w:lang w:eastAsia="zh-TW"/>
        </w:rPr>
        <w:t xml:space="preserve">41 </w:t>
      </w:r>
      <w:r w:rsidRPr="009A0373">
        <w:rPr>
          <w:rFonts w:ascii="Times New Roman" w:eastAsia="新細明體" w:hAnsi="Times New Roman" w:cs="Times New Roman" w:hint="eastAsia"/>
          <w:b/>
          <w:sz w:val="28"/>
          <w:szCs w:val="28"/>
          <w:lang w:eastAsia="zh-TW"/>
        </w:rPr>
        <w:t>章</w:t>
      </w:r>
      <w:r w:rsidRPr="009A0373">
        <w:rPr>
          <w:rFonts w:ascii="Times New Roman" w:eastAsia="新細明體" w:hAnsi="Times New Roman" w:cs="Times New Roman"/>
          <w:b/>
          <w:sz w:val="28"/>
          <w:szCs w:val="28"/>
          <w:lang w:eastAsia="zh-TW"/>
        </w:rPr>
        <w:t xml:space="preserve">) </w:t>
      </w:r>
      <w:r w:rsidRPr="009A0373">
        <w:rPr>
          <w:rFonts w:ascii="Times New Roman" w:eastAsia="新細明體" w:hAnsi="Times New Roman" w:cs="Times New Roman" w:hint="eastAsia"/>
          <w:b/>
          <w:sz w:val="28"/>
          <w:szCs w:val="28"/>
          <w:lang w:eastAsia="zh-TW"/>
        </w:rPr>
        <w:t>第</w:t>
      </w:r>
      <w:r w:rsidRPr="009A0373">
        <w:rPr>
          <w:rFonts w:ascii="Times New Roman" w:eastAsia="新細明體" w:hAnsi="Times New Roman" w:cs="Times New Roman"/>
          <w:b/>
          <w:sz w:val="28"/>
          <w:szCs w:val="28"/>
          <w:lang w:eastAsia="zh-TW"/>
        </w:rPr>
        <w:t>13AE(12)</w:t>
      </w:r>
    </w:p>
    <w:p w:rsidR="004B7182" w:rsidRPr="009A0373" w:rsidRDefault="004B7182" w:rsidP="004B7182">
      <w:pPr>
        <w:jc w:val="center"/>
        <w:rPr>
          <w:rFonts w:ascii="Times New Roman" w:eastAsia="新細明體" w:hAnsi="Times New Roman" w:cs="Times New Roman"/>
          <w:b/>
          <w:sz w:val="28"/>
          <w:szCs w:val="28"/>
          <w:lang w:eastAsia="zh-TW"/>
        </w:rPr>
      </w:pPr>
      <w:r w:rsidRPr="009A0373">
        <w:rPr>
          <w:rFonts w:ascii="Times New Roman" w:eastAsia="新細明體" w:hAnsi="Times New Roman" w:cs="Times New Roman" w:hint="eastAsia"/>
          <w:b/>
          <w:sz w:val="28"/>
          <w:szCs w:val="28"/>
          <w:lang w:eastAsia="zh-TW"/>
        </w:rPr>
        <w:t>條所指的管控要員的</w:t>
      </w:r>
      <w:r w:rsidRPr="009A0373">
        <w:rPr>
          <w:rFonts w:ascii="Times New Roman" w:eastAsia="新細明體" w:hAnsi="Times New Roman" w:cs="Times New Roman" w:hint="eastAsia"/>
          <w:b/>
          <w:sz w:val="28"/>
          <w:szCs w:val="28"/>
          <w:u w:val="single"/>
          <w:lang w:eastAsia="zh-TW"/>
        </w:rPr>
        <w:t>個人</w:t>
      </w:r>
      <w:r w:rsidRPr="009A0373">
        <w:rPr>
          <w:rFonts w:ascii="Times New Roman" w:eastAsia="新細明體" w:hAnsi="Times New Roman" w:cs="Times New Roman" w:hint="eastAsia"/>
          <w:b/>
          <w:sz w:val="28"/>
          <w:szCs w:val="28"/>
          <w:lang w:eastAsia="zh-TW"/>
        </w:rPr>
        <w:t>而提交的詳情</w:t>
      </w:r>
    </w:p>
    <w:p w:rsidR="00997ECE" w:rsidRPr="009A0373" w:rsidRDefault="00997ECE">
      <w:pPr>
        <w:rPr>
          <w:rFonts w:ascii="Times New Roman" w:eastAsia="新細明體" w:hAnsi="Times New Roman" w:cs="細明體"/>
          <w:sz w:val="26"/>
          <w:szCs w:val="26"/>
          <w:lang w:eastAsia="zh-TW"/>
        </w:rPr>
      </w:pPr>
    </w:p>
    <w:p w:rsidR="004B7182" w:rsidRPr="009A0373" w:rsidRDefault="004B7182" w:rsidP="004B7182">
      <w:pPr>
        <w:pStyle w:val="BodyText"/>
        <w:spacing w:line="392" w:lineRule="exact"/>
        <w:ind w:left="115" w:rightChars="31" w:right="68"/>
        <w:rPr>
          <w:rFonts w:ascii="Times New Roman" w:eastAsia="新細明體" w:hAnsi="Times New Roman" w:cs="Times New Roman"/>
          <w:sz w:val="26"/>
          <w:szCs w:val="26"/>
          <w:lang w:eastAsia="zh-TW"/>
        </w:rPr>
      </w:pPr>
      <w:r w:rsidRPr="009A0373">
        <w:rPr>
          <w:rFonts w:ascii="Times New Roman" w:eastAsia="新細明體"/>
          <w:color w:val="231F20"/>
          <w:spacing w:val="4"/>
          <w:sz w:val="26"/>
          <w:szCs w:val="26"/>
          <w:lang w:eastAsia="zh-TW"/>
        </w:rPr>
        <w:t>提名人名稱</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w:t>
      </w:r>
      <w:r w:rsidRPr="009A0373">
        <w:rPr>
          <w:rFonts w:ascii="Times New Roman" w:eastAsia="新細明體" w:hAnsi="Times New Roman" w:cs="Times New Roman"/>
          <w:color w:val="231F20"/>
          <w:spacing w:val="-28"/>
          <w:sz w:val="26"/>
          <w:szCs w:val="26"/>
          <w:lang w:eastAsia="zh-TW"/>
        </w:rPr>
        <w:t xml:space="preserve"> </w:t>
      </w:r>
      <w:r w:rsidRPr="009A0373">
        <w:rPr>
          <w:rFonts w:ascii="Times New Roman" w:eastAsia="新細明體" w:hAnsi="Times New Roman" w:cs="Times New Roman"/>
          <w:color w:val="231F20"/>
          <w:sz w:val="26"/>
          <w:szCs w:val="26"/>
          <w:lang w:eastAsia="zh-TW"/>
        </w:rPr>
        <w:t>.................................................................................................</w:t>
      </w:r>
      <w:r w:rsidR="00FB623F" w:rsidRPr="009A0373">
        <w:rPr>
          <w:rFonts w:ascii="Times New Roman" w:eastAsia="新細明體" w:hAnsi="Times New Roman" w:cs="Times New Roman" w:hint="eastAsia"/>
          <w:color w:val="231F20"/>
          <w:sz w:val="26"/>
          <w:szCs w:val="26"/>
          <w:lang w:eastAsia="zh-TW"/>
        </w:rPr>
        <w:t>......................</w:t>
      </w:r>
      <w:r w:rsidR="00461FD1" w:rsidRPr="009A0373">
        <w:rPr>
          <w:rFonts w:ascii="Times New Roman" w:eastAsia="新細明體" w:hAnsi="Times New Roman" w:cs="Times New Roman" w:hint="eastAsia"/>
          <w:color w:val="231F20"/>
          <w:sz w:val="26"/>
          <w:szCs w:val="26"/>
          <w:lang w:eastAsia="zh-TW"/>
        </w:rPr>
        <w:t>.....</w:t>
      </w:r>
    </w:p>
    <w:p w:rsidR="004B7182" w:rsidRPr="009A0373" w:rsidRDefault="004B7182" w:rsidP="004B7182">
      <w:pPr>
        <w:pStyle w:val="BodyText"/>
        <w:spacing w:line="392" w:lineRule="exact"/>
        <w:ind w:left="115" w:rightChars="31" w:right="68"/>
        <w:rPr>
          <w:rFonts w:ascii="Times New Roman" w:eastAsia="新細明體" w:hAnsi="Times New Roman" w:cs="Times New Roman"/>
          <w:sz w:val="26"/>
          <w:szCs w:val="26"/>
          <w:lang w:eastAsia="zh-TW"/>
        </w:rPr>
      </w:pPr>
      <w:r w:rsidRPr="009A0373">
        <w:rPr>
          <w:rFonts w:ascii="Times New Roman" w:eastAsia="新細明體"/>
          <w:color w:val="231F20"/>
          <w:spacing w:val="5"/>
          <w:sz w:val="26"/>
          <w:szCs w:val="26"/>
          <w:lang w:eastAsia="zh-TW"/>
        </w:rPr>
        <w:t>以下為下述者的詳情</w:t>
      </w:r>
      <w:r w:rsidRPr="009A0373">
        <w:rPr>
          <w:rFonts w:ascii="Times New Roman" w:eastAsia="新細明體" w:hAnsi="Times New Roman"/>
          <w:color w:val="231F20"/>
          <w:spacing w:val="-62"/>
          <w:sz w:val="26"/>
          <w:szCs w:val="26"/>
          <w:lang w:eastAsia="zh-TW"/>
        </w:rPr>
        <w:t xml:space="preserve"> </w:t>
      </w:r>
      <w:proofErr w:type="gramStart"/>
      <w:r w:rsidRPr="009A0373">
        <w:rPr>
          <w:rFonts w:ascii="Times New Roman" w:eastAsia="新細明體" w:hAnsi="Times New Roman" w:cs="Times New Roman"/>
          <w:color w:val="231F20"/>
          <w:sz w:val="26"/>
          <w:szCs w:val="26"/>
          <w:lang w:eastAsia="zh-TW"/>
        </w:rPr>
        <w:t>——</w:t>
      </w:r>
      <w:proofErr w:type="gramEnd"/>
    </w:p>
    <w:p w:rsidR="004B7182" w:rsidRPr="009A0373" w:rsidRDefault="004B7182" w:rsidP="00C41411">
      <w:pPr>
        <w:pStyle w:val="BodyText"/>
        <w:tabs>
          <w:tab w:val="left" w:pos="1629"/>
        </w:tabs>
        <w:spacing w:before="26" w:line="333" w:lineRule="exact"/>
        <w:ind w:rightChars="-14" w:right="-31"/>
        <w:rPr>
          <w:rFonts w:ascii="Times New Roman" w:eastAsia="新細明體" w:hAnsi="Times New Roman" w:cs="Times New Roman"/>
          <w:sz w:val="26"/>
          <w:szCs w:val="26"/>
          <w:lang w:eastAsia="zh-TW"/>
        </w:rPr>
      </w:pPr>
      <w:proofErr w:type="gramStart"/>
      <w:r w:rsidRPr="009A0373">
        <w:rPr>
          <w:rFonts w:ascii="Times New Roman" w:eastAsia="新細明體" w:hAnsi="Times New Roman" w:cs="Times New Roman"/>
          <w:color w:val="231F20"/>
          <w:sz w:val="26"/>
          <w:szCs w:val="26"/>
          <w:lang w:eastAsia="zh-TW"/>
        </w:rPr>
        <w:t>#(</w:t>
      </w:r>
      <w:proofErr w:type="gramEnd"/>
      <w:r w:rsidRPr="009A0373">
        <w:rPr>
          <w:rFonts w:ascii="Times New Roman" w:eastAsia="新細明體" w:hAnsi="Times New Roman" w:cs="Times New Roman"/>
          <w:color w:val="231F20"/>
          <w:sz w:val="26"/>
          <w:szCs w:val="26"/>
          <w:lang w:eastAsia="zh-TW"/>
        </w:rPr>
        <w:t>a)</w:t>
      </w:r>
      <w:r w:rsidRPr="009A0373">
        <w:rPr>
          <w:rFonts w:ascii="Times New Roman" w:eastAsia="新細明體" w:hAnsi="Times New Roman" w:cs="Times New Roman"/>
          <w:color w:val="231F20"/>
          <w:sz w:val="26"/>
          <w:szCs w:val="26"/>
          <w:lang w:eastAsia="zh-TW"/>
        </w:rPr>
        <w:tab/>
        <w:t>†...................................................................................................</w:t>
      </w:r>
      <w:r w:rsidR="00461FD1" w:rsidRPr="009A0373">
        <w:rPr>
          <w:rFonts w:ascii="Times New Roman" w:eastAsia="新細明體" w:hAnsi="Times New Roman" w:cs="Times New Roman" w:hint="eastAsia"/>
          <w:color w:val="231F20"/>
          <w:sz w:val="26"/>
          <w:szCs w:val="26"/>
          <w:lang w:eastAsia="zh-TW"/>
        </w:rPr>
        <w:t>.......................</w:t>
      </w:r>
      <w:r w:rsidRPr="009A0373">
        <w:rPr>
          <w:rFonts w:ascii="Times New Roman" w:eastAsia="新細明體" w:hAnsi="Times New Roman" w:cs="Times New Roman"/>
          <w:color w:val="231F20"/>
          <w:sz w:val="26"/>
          <w:szCs w:val="26"/>
          <w:lang w:eastAsia="zh-TW"/>
        </w:rPr>
        <w:t>.</w:t>
      </w:r>
    </w:p>
    <w:p w:rsidR="004B7182" w:rsidRPr="009A0373" w:rsidRDefault="004B7182" w:rsidP="004B7182">
      <w:pPr>
        <w:pStyle w:val="BodyText"/>
        <w:tabs>
          <w:tab w:val="left" w:pos="1560"/>
        </w:tabs>
        <w:spacing w:line="374" w:lineRule="exact"/>
        <w:ind w:rightChars="-1" w:right="-2"/>
        <w:rPr>
          <w:rFonts w:ascii="Times New Roman" w:eastAsia="新細明體" w:hAnsi="Times New Roman"/>
          <w:sz w:val="26"/>
          <w:szCs w:val="26"/>
          <w:lang w:eastAsia="zh-TW"/>
        </w:rPr>
      </w:pPr>
      <w:proofErr w:type="gramStart"/>
      <w:r w:rsidRPr="009A0373">
        <w:rPr>
          <w:rFonts w:ascii="Times New Roman" w:eastAsia="新細明體" w:hAnsi="Times New Roman" w:cs="Times New Roman"/>
          <w:color w:val="231F20"/>
          <w:sz w:val="26"/>
          <w:szCs w:val="26"/>
          <w:lang w:eastAsia="zh-TW"/>
        </w:rPr>
        <w:t>#(</w:t>
      </w:r>
      <w:proofErr w:type="gramEnd"/>
      <w:r w:rsidRPr="009A0373">
        <w:rPr>
          <w:rFonts w:ascii="Times New Roman" w:eastAsia="新細明體" w:hAnsi="Times New Roman" w:cs="Times New Roman"/>
          <w:color w:val="231F20"/>
          <w:sz w:val="26"/>
          <w:szCs w:val="26"/>
          <w:lang w:eastAsia="zh-TW"/>
        </w:rPr>
        <w:t>b)</w:t>
      </w:r>
      <w:r w:rsidRPr="009A0373">
        <w:rPr>
          <w:rFonts w:ascii="Times New Roman" w:eastAsia="新細明體" w:hAnsi="Times New Roman" w:cs="Times New Roman"/>
          <w:color w:val="231F20"/>
          <w:sz w:val="26"/>
          <w:szCs w:val="26"/>
          <w:lang w:eastAsia="zh-TW"/>
        </w:rPr>
        <w:tab/>
        <w:t>‡......................................................................................</w:t>
      </w:r>
      <w:r w:rsidR="00461FD1" w:rsidRPr="009A0373">
        <w:rPr>
          <w:rFonts w:ascii="Times New Roman" w:eastAsia="新細明體" w:hAnsi="Times New Roman" w:cs="Times New Roman" w:hint="eastAsia"/>
          <w:color w:val="231F20"/>
          <w:sz w:val="26"/>
          <w:szCs w:val="26"/>
          <w:lang w:eastAsia="zh-TW"/>
        </w:rPr>
        <w:t>.....</w:t>
      </w:r>
      <w:r w:rsidR="002E0DEA" w:rsidRPr="009A0373">
        <w:rPr>
          <w:rFonts w:ascii="Times New Roman" w:eastAsia="新細明體" w:hAnsi="Times New Roman" w:cs="Times New Roman" w:hint="eastAsia"/>
          <w:color w:val="231F20"/>
          <w:sz w:val="26"/>
          <w:szCs w:val="26"/>
          <w:lang w:eastAsia="zh-TW"/>
        </w:rPr>
        <w:t>.</w:t>
      </w:r>
      <w:r w:rsidR="00461FD1" w:rsidRPr="009A0373">
        <w:rPr>
          <w:rFonts w:ascii="Times New Roman" w:eastAsia="新細明體" w:hAnsi="Times New Roman" w:cs="Times New Roman" w:hint="eastAsia"/>
          <w:color w:val="231F20"/>
          <w:sz w:val="26"/>
          <w:szCs w:val="26"/>
          <w:lang w:eastAsia="zh-TW"/>
        </w:rPr>
        <w:t>.</w:t>
      </w:r>
      <w:r w:rsidR="002E0DEA" w:rsidRPr="009A0373">
        <w:rPr>
          <w:rFonts w:ascii="Times New Roman" w:eastAsia="新細明體" w:hAnsi="Times New Roman" w:cs="Times New Roman" w:hint="eastAsia"/>
          <w:color w:val="231F20"/>
          <w:sz w:val="26"/>
          <w:szCs w:val="26"/>
          <w:lang w:eastAsia="zh-TW"/>
        </w:rPr>
        <w:t>.........</w:t>
      </w:r>
      <w:r w:rsidR="00461FD1" w:rsidRPr="009A0373">
        <w:rPr>
          <w:rFonts w:ascii="Times New Roman" w:eastAsia="新細明體" w:hAnsi="Times New Roman" w:cs="Times New Roman" w:hint="eastAsia"/>
          <w:color w:val="231F20"/>
          <w:sz w:val="26"/>
          <w:szCs w:val="26"/>
          <w:lang w:eastAsia="zh-TW"/>
        </w:rPr>
        <w:t>..............</w:t>
      </w:r>
      <w:r w:rsidR="002E0DEA" w:rsidRPr="009A0373">
        <w:rPr>
          <w:rFonts w:ascii="Times New Roman" w:eastAsia="新細明體" w:hAnsi="Times New Roman" w:cs="Times New Roman" w:hint="eastAsia"/>
          <w:color w:val="231F20"/>
          <w:sz w:val="26"/>
          <w:szCs w:val="26"/>
          <w:lang w:eastAsia="zh-TW"/>
        </w:rPr>
        <w:t>..</w:t>
      </w:r>
      <w:r w:rsidRPr="009A0373">
        <w:rPr>
          <w:rFonts w:ascii="Times New Roman" w:eastAsia="新細明體"/>
          <w:color w:val="231F20"/>
          <w:position w:val="1"/>
          <w:sz w:val="26"/>
          <w:szCs w:val="26"/>
          <w:lang w:eastAsia="zh-TW"/>
        </w:rPr>
        <w:t>，</w:t>
      </w:r>
    </w:p>
    <w:p w:rsidR="004B7182" w:rsidRPr="009A0373" w:rsidRDefault="004B7182" w:rsidP="004B7182">
      <w:pPr>
        <w:pStyle w:val="BodyText"/>
        <w:spacing w:line="369" w:lineRule="exact"/>
        <w:ind w:left="1620" w:rightChars="31" w:right="68"/>
        <w:rPr>
          <w:rFonts w:ascii="Times New Roman" w:eastAsia="新細明體" w:hAnsi="Times New Roman"/>
          <w:sz w:val="26"/>
          <w:szCs w:val="26"/>
          <w:lang w:eastAsia="zh-TW"/>
        </w:rPr>
      </w:pPr>
      <w:r w:rsidRPr="009A0373">
        <w:rPr>
          <w:rFonts w:ascii="Times New Roman" w:eastAsia="新細明體"/>
          <w:color w:val="231F20"/>
          <w:spacing w:val="14"/>
          <w:sz w:val="26"/>
          <w:szCs w:val="26"/>
          <w:lang w:eastAsia="zh-TW"/>
        </w:rPr>
        <w:t>當</w:t>
      </w:r>
      <w:r w:rsidRPr="009A0373">
        <w:rPr>
          <w:rFonts w:ascii="Times New Roman" w:eastAsia="新細明體"/>
          <w:color w:val="231F20"/>
          <w:sz w:val="26"/>
          <w:szCs w:val="26"/>
          <w:lang w:eastAsia="zh-TW"/>
        </w:rPr>
        <w:t>中</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w:t>
      </w:r>
      <w:r w:rsidRPr="009A0373">
        <w:rPr>
          <w:rFonts w:ascii="Times New Roman" w:eastAsia="新細明體" w:hAnsi="Times New Roman" w:cs="Times New Roman"/>
          <w:color w:val="231F20"/>
          <w:spacing w:val="15"/>
          <w:sz w:val="26"/>
          <w:szCs w:val="26"/>
          <w:lang w:eastAsia="zh-TW"/>
        </w:rPr>
        <w:t xml:space="preserve"> </w:t>
      </w:r>
      <w:r w:rsidRPr="009A0373">
        <w:rPr>
          <w:rFonts w:ascii="Times New Roman" w:eastAsia="新細明體" w:hAnsi="Times New Roman" w:cs="Times New Roman"/>
          <w:color w:val="231F20"/>
          <w:sz w:val="26"/>
          <w:szCs w:val="26"/>
          <w:lang w:eastAsia="zh-TW"/>
        </w:rPr>
        <w:t>.................................</w:t>
      </w:r>
      <w:r w:rsidR="00461FD1" w:rsidRPr="009A0373">
        <w:rPr>
          <w:rFonts w:ascii="Times New Roman" w:eastAsia="新細明體" w:hAnsi="Times New Roman" w:cs="Times New Roman" w:hint="eastAsia"/>
          <w:color w:val="231F20"/>
          <w:sz w:val="26"/>
          <w:szCs w:val="26"/>
          <w:lang w:eastAsia="zh-TW"/>
        </w:rPr>
        <w:t>......................</w:t>
      </w:r>
      <w:r w:rsidRPr="009A0373">
        <w:rPr>
          <w:rFonts w:ascii="Times New Roman" w:eastAsia="新細明體" w:hAnsi="Times New Roman" w:cs="Times New Roman"/>
          <w:color w:val="231F20"/>
          <w:sz w:val="26"/>
          <w:szCs w:val="26"/>
          <w:lang w:eastAsia="zh-TW"/>
        </w:rPr>
        <w:t>.......................................</w:t>
      </w:r>
      <w:r w:rsidRPr="009A0373">
        <w:rPr>
          <w:rFonts w:ascii="Times New Roman" w:eastAsia="新細明體" w:hAnsi="Times New Roman" w:cs="Times New Roman"/>
          <w:color w:val="231F20"/>
          <w:spacing w:val="15"/>
          <w:sz w:val="26"/>
          <w:szCs w:val="26"/>
          <w:lang w:eastAsia="zh-TW"/>
        </w:rPr>
        <w:t xml:space="preserve"> </w:t>
      </w:r>
      <w:r w:rsidRPr="009A0373">
        <w:rPr>
          <w:rFonts w:ascii="Times New Roman" w:eastAsia="新細明體"/>
          <w:color w:val="231F20"/>
          <w:spacing w:val="14"/>
          <w:sz w:val="26"/>
          <w:szCs w:val="26"/>
          <w:lang w:eastAsia="zh-TW"/>
        </w:rPr>
        <w:t>是一名合</w:t>
      </w:r>
    </w:p>
    <w:p w:rsidR="004B7182" w:rsidRPr="009A0373" w:rsidRDefault="004B7182" w:rsidP="004B7182">
      <w:pPr>
        <w:pStyle w:val="BodyText"/>
        <w:spacing w:line="387" w:lineRule="exact"/>
        <w:ind w:left="1629" w:rightChars="31" w:right="68"/>
        <w:rPr>
          <w:rFonts w:ascii="Times New Roman" w:eastAsia="新細明體" w:hAnsi="Times New Roman"/>
          <w:sz w:val="26"/>
          <w:szCs w:val="26"/>
          <w:lang w:eastAsia="zh-TW"/>
        </w:rPr>
      </w:pPr>
      <w:r w:rsidRPr="009A0373">
        <w:rPr>
          <w:rFonts w:ascii="Times New Roman" w:eastAsia="新細明體"/>
          <w:color w:val="231F20"/>
          <w:spacing w:val="6"/>
          <w:sz w:val="26"/>
          <w:szCs w:val="26"/>
          <w:lang w:eastAsia="zh-TW"/>
        </w:rPr>
        <w:t>夥</w:t>
      </w:r>
      <w:r w:rsidRPr="009A0373">
        <w:rPr>
          <w:rFonts w:ascii="Times New Roman" w:eastAsia="新細明體"/>
          <w:color w:val="231F20"/>
          <w:sz w:val="26"/>
          <w:szCs w:val="26"/>
          <w:lang w:eastAsia="zh-TW"/>
        </w:rPr>
        <w:t>人。</w:t>
      </w:r>
    </w:p>
    <w:p w:rsidR="004B7182" w:rsidRPr="009A0373" w:rsidRDefault="004B7182" w:rsidP="004B7182">
      <w:pPr>
        <w:spacing w:before="2"/>
        <w:ind w:rightChars="31" w:right="68"/>
        <w:rPr>
          <w:rFonts w:ascii="Times New Roman" w:eastAsia="新細明體" w:hAnsi="Times New Roman" w:cs="細明體"/>
          <w:sz w:val="26"/>
          <w:szCs w:val="26"/>
          <w:lang w:eastAsia="zh-TW"/>
        </w:rPr>
      </w:pPr>
    </w:p>
    <w:p w:rsidR="004B7182" w:rsidRPr="009A0373" w:rsidRDefault="004B7182" w:rsidP="009A0373">
      <w:pPr>
        <w:pStyle w:val="BodyText"/>
        <w:tabs>
          <w:tab w:val="left" w:pos="872"/>
          <w:tab w:val="left" w:pos="4278"/>
        </w:tabs>
        <w:spacing w:after="120"/>
        <w:ind w:left="115" w:rightChars="31" w:right="68"/>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1.</w:t>
      </w:r>
      <w:r w:rsidRPr="009A0373">
        <w:rPr>
          <w:rFonts w:ascii="Times New Roman" w:eastAsia="新細明體" w:hAnsi="Times New Roman" w:cs="Times New Roman"/>
          <w:color w:val="231F20"/>
          <w:sz w:val="26"/>
          <w:szCs w:val="26"/>
          <w:lang w:eastAsia="zh-TW"/>
        </w:rPr>
        <w:tab/>
      </w:r>
      <w:r w:rsidRPr="009A0373">
        <w:rPr>
          <w:rFonts w:ascii="Times New Roman" w:eastAsia="新細明體"/>
          <w:color w:val="231F20"/>
          <w:position w:val="1"/>
          <w:sz w:val="26"/>
          <w:szCs w:val="26"/>
          <w:lang w:eastAsia="zh-TW"/>
        </w:rPr>
        <w:t>姓</w:t>
      </w:r>
      <w:r w:rsidRPr="009A0373">
        <w:rPr>
          <w:rFonts w:ascii="Times New Roman" w:eastAsia="新細明體" w:hAnsi="Times New Roman"/>
          <w:color w:val="231F20"/>
          <w:position w:val="1"/>
          <w:sz w:val="26"/>
          <w:szCs w:val="26"/>
          <w:lang w:eastAsia="zh-TW"/>
        </w:rPr>
        <w:tab/>
      </w:r>
      <w:r w:rsidRPr="009A0373">
        <w:rPr>
          <w:rFonts w:ascii="Times New Roman" w:eastAsia="新細明體"/>
          <w:color w:val="231F20"/>
          <w:position w:val="1"/>
          <w:sz w:val="26"/>
          <w:szCs w:val="26"/>
          <w:lang w:eastAsia="zh-TW"/>
        </w:rPr>
        <w:t>名</w:t>
      </w:r>
    </w:p>
    <w:p w:rsidR="004B7182" w:rsidRPr="009A0373" w:rsidRDefault="004B7182" w:rsidP="00C41411">
      <w:pPr>
        <w:pStyle w:val="BodyText"/>
        <w:tabs>
          <w:tab w:val="left" w:pos="4278"/>
        </w:tabs>
        <w:spacing w:before="17" w:after="120"/>
        <w:ind w:rightChars="-14" w:right="-31"/>
        <w:rPr>
          <w:rFonts w:ascii="Times New Roman" w:eastAsia="新細明體" w:hAnsi="Times New Roman" w:cs="Times New Roman"/>
          <w:sz w:val="26"/>
          <w:szCs w:val="26"/>
          <w:lang w:eastAsia="zh-TW"/>
        </w:rPr>
      </w:pPr>
      <w:r w:rsidRPr="009A0373">
        <w:rPr>
          <w:rFonts w:ascii="Times New Roman" w:eastAsia="新細明體" w:hAnsi="Times New Roman"/>
          <w:color w:val="231F20"/>
          <w:sz w:val="26"/>
          <w:szCs w:val="26"/>
          <w:lang w:eastAsia="zh-TW"/>
        </w:rPr>
        <w:t>......................................</w:t>
      </w:r>
      <w:r w:rsidR="00461FD1" w:rsidRPr="009A0373">
        <w:rPr>
          <w:rFonts w:ascii="Times New Roman" w:eastAsia="新細明體" w:hAnsi="Times New Roman" w:hint="eastAsia"/>
          <w:color w:val="231F20"/>
          <w:sz w:val="26"/>
          <w:szCs w:val="26"/>
          <w:lang w:eastAsia="zh-TW"/>
        </w:rPr>
        <w:t>......</w:t>
      </w:r>
      <w:r w:rsidRPr="009A0373">
        <w:rPr>
          <w:rFonts w:ascii="Times New Roman" w:eastAsia="新細明體" w:hAnsi="Times New Roman"/>
          <w:color w:val="231F20"/>
          <w:sz w:val="26"/>
          <w:szCs w:val="26"/>
          <w:lang w:eastAsia="zh-TW"/>
        </w:rPr>
        <w:t>..</w:t>
      </w:r>
      <w:r w:rsidRPr="009A0373">
        <w:rPr>
          <w:rFonts w:ascii="Times New Roman" w:eastAsia="新細明體" w:hAnsi="Times New Roman"/>
          <w:color w:val="231F20"/>
          <w:sz w:val="26"/>
          <w:szCs w:val="26"/>
          <w:lang w:eastAsia="zh-TW"/>
        </w:rPr>
        <w:tab/>
        <w:t>...............................................................</w:t>
      </w:r>
      <w:r w:rsidR="00461FD1" w:rsidRPr="009A0373">
        <w:rPr>
          <w:rFonts w:ascii="Times New Roman" w:eastAsia="新細明體" w:hAnsi="Times New Roman" w:hint="eastAsia"/>
          <w:color w:val="231F20"/>
          <w:sz w:val="26"/>
          <w:szCs w:val="26"/>
          <w:lang w:eastAsia="zh-TW"/>
        </w:rPr>
        <w:t>................</w:t>
      </w:r>
      <w:r w:rsidRPr="009A0373">
        <w:rPr>
          <w:rFonts w:ascii="Times New Roman" w:eastAsia="新細明體" w:hAnsi="Times New Roman"/>
          <w:color w:val="231F20"/>
          <w:sz w:val="26"/>
          <w:szCs w:val="26"/>
          <w:lang w:eastAsia="zh-TW"/>
        </w:rPr>
        <w:t>.....</w:t>
      </w:r>
    </w:p>
    <w:p w:rsidR="004B7182" w:rsidRPr="009A0373" w:rsidRDefault="004B7182" w:rsidP="009A0373">
      <w:pPr>
        <w:pStyle w:val="BodyText"/>
        <w:spacing w:after="120"/>
        <w:ind w:rightChars="31" w:right="68"/>
        <w:rPr>
          <w:rFonts w:ascii="Times New Roman" w:eastAsia="新細明體" w:hAnsi="Times New Roman"/>
          <w:sz w:val="26"/>
          <w:szCs w:val="26"/>
          <w:lang w:eastAsia="zh-TW"/>
        </w:rPr>
      </w:pPr>
      <w:r w:rsidRPr="009A0373">
        <w:rPr>
          <w:rFonts w:ascii="Times New Roman" w:eastAsia="新細明體"/>
          <w:color w:val="231F20"/>
          <w:spacing w:val="6"/>
          <w:sz w:val="26"/>
          <w:szCs w:val="26"/>
          <w:lang w:eastAsia="zh-TW"/>
        </w:rPr>
        <w:t>你為人所知或曾為人所知的任何其他姓名</w:t>
      </w:r>
    </w:p>
    <w:p w:rsidR="004B7182" w:rsidRPr="009A0373" w:rsidRDefault="004B7182" w:rsidP="009A0373">
      <w:pPr>
        <w:pStyle w:val="BodyText"/>
        <w:spacing w:before="4" w:after="120"/>
        <w:ind w:rightChars="31" w:right="68"/>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w:t>
      </w:r>
      <w:r w:rsidR="00461FD1" w:rsidRPr="009A0373">
        <w:rPr>
          <w:rFonts w:ascii="Times New Roman" w:eastAsia="新細明體" w:hAnsi="Times New Roman" w:cs="Times New Roman" w:hint="eastAsia"/>
          <w:color w:val="231F20"/>
          <w:sz w:val="26"/>
          <w:szCs w:val="26"/>
          <w:lang w:eastAsia="zh-TW"/>
        </w:rPr>
        <w:t>...........................</w:t>
      </w:r>
      <w:r w:rsidRPr="009A0373">
        <w:rPr>
          <w:rFonts w:ascii="Times New Roman" w:eastAsia="新細明體" w:hAnsi="Times New Roman" w:cs="Times New Roman"/>
          <w:color w:val="231F20"/>
          <w:sz w:val="26"/>
          <w:szCs w:val="26"/>
          <w:lang w:eastAsia="zh-TW"/>
        </w:rPr>
        <w:t>..</w:t>
      </w:r>
      <w:r w:rsidR="00461FD1" w:rsidRPr="009A0373">
        <w:rPr>
          <w:rFonts w:ascii="Times New Roman" w:eastAsia="新細明體" w:hAnsi="Times New Roman" w:cs="Times New Roman" w:hint="eastAsia"/>
          <w:color w:val="231F20"/>
          <w:sz w:val="26"/>
          <w:szCs w:val="26"/>
          <w:lang w:eastAsia="zh-TW"/>
        </w:rPr>
        <w:t>.</w:t>
      </w:r>
      <w:r w:rsidRPr="009A0373">
        <w:rPr>
          <w:rFonts w:ascii="Times New Roman" w:eastAsia="新細明體" w:hAnsi="Times New Roman" w:cs="Times New Roman"/>
          <w:color w:val="231F20"/>
          <w:sz w:val="26"/>
          <w:szCs w:val="26"/>
          <w:lang w:eastAsia="zh-TW"/>
        </w:rPr>
        <w:t>..</w:t>
      </w:r>
      <w:r w:rsidR="004648C5" w:rsidRPr="009A0373">
        <w:rPr>
          <w:rFonts w:ascii="Times New Roman" w:eastAsia="新細明體" w:hAnsi="Times New Roman" w:cs="Times New Roman" w:hint="eastAsia"/>
          <w:color w:val="231F20"/>
          <w:sz w:val="26"/>
          <w:szCs w:val="26"/>
          <w:lang w:eastAsia="zh-TW"/>
        </w:rPr>
        <w:t>..</w:t>
      </w:r>
    </w:p>
    <w:p w:rsidR="004B7182" w:rsidRPr="009A0373" w:rsidRDefault="004B7182" w:rsidP="009A0373">
      <w:pPr>
        <w:pStyle w:val="BodyText"/>
        <w:tabs>
          <w:tab w:val="left" w:pos="872"/>
        </w:tabs>
        <w:spacing w:after="120"/>
        <w:ind w:left="115" w:rightChars="31" w:right="68"/>
        <w:jc w:val="both"/>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2.</w:t>
      </w:r>
      <w:r w:rsidRPr="009A0373">
        <w:rPr>
          <w:rFonts w:ascii="Times New Roman" w:eastAsia="新細明體" w:hAnsi="Times New Roman" w:cs="Times New Roman"/>
          <w:color w:val="231F20"/>
          <w:sz w:val="26"/>
          <w:szCs w:val="26"/>
          <w:lang w:eastAsia="zh-TW"/>
        </w:rPr>
        <w:tab/>
      </w:r>
      <w:r w:rsidRPr="009A0373">
        <w:rPr>
          <w:rFonts w:ascii="Times New Roman" w:eastAsia="新細明體"/>
          <w:color w:val="231F20"/>
          <w:spacing w:val="3"/>
          <w:position w:val="1"/>
          <w:sz w:val="26"/>
          <w:szCs w:val="26"/>
          <w:lang w:eastAsia="zh-TW"/>
        </w:rPr>
        <w:t>私人地址。</w:t>
      </w:r>
    </w:p>
    <w:p w:rsidR="004B7182" w:rsidRPr="009A0373" w:rsidRDefault="004B7182" w:rsidP="009A0373">
      <w:pPr>
        <w:pStyle w:val="BodyText"/>
        <w:tabs>
          <w:tab w:val="left" w:pos="872"/>
        </w:tabs>
        <w:spacing w:after="120"/>
        <w:ind w:left="115" w:rightChars="31" w:right="68"/>
        <w:jc w:val="both"/>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3.</w:t>
      </w:r>
      <w:r w:rsidRPr="009A0373">
        <w:rPr>
          <w:rFonts w:ascii="Times New Roman" w:eastAsia="新細明體" w:hAnsi="Times New Roman" w:cs="Times New Roman"/>
          <w:color w:val="231F20"/>
          <w:sz w:val="26"/>
          <w:szCs w:val="26"/>
          <w:lang w:eastAsia="zh-TW"/>
        </w:rPr>
        <w:tab/>
      </w:r>
      <w:r w:rsidRPr="009A0373">
        <w:rPr>
          <w:rFonts w:ascii="Times New Roman" w:eastAsia="新細明體"/>
          <w:color w:val="231F20"/>
          <w:spacing w:val="3"/>
          <w:position w:val="1"/>
          <w:sz w:val="26"/>
          <w:szCs w:val="26"/>
          <w:lang w:eastAsia="zh-TW"/>
        </w:rPr>
        <w:t>出生日期。</w:t>
      </w:r>
    </w:p>
    <w:p w:rsidR="004B7182" w:rsidRPr="009A0373" w:rsidRDefault="004B7182" w:rsidP="009A0373">
      <w:pPr>
        <w:pStyle w:val="BodyText"/>
        <w:spacing w:after="120"/>
        <w:ind w:rightChars="31" w:right="68"/>
        <w:jc w:val="both"/>
        <w:rPr>
          <w:rFonts w:ascii="Times New Roman" w:eastAsia="新細明體" w:hAnsi="Times New Roman"/>
          <w:sz w:val="26"/>
          <w:szCs w:val="26"/>
          <w:lang w:eastAsia="zh-TW"/>
        </w:rPr>
      </w:pPr>
      <w:r w:rsidRPr="009A0373">
        <w:rPr>
          <w:rFonts w:ascii="Times New Roman" w:eastAsia="新細明體"/>
          <w:color w:val="231F20"/>
          <w:spacing w:val="4"/>
          <w:sz w:val="26"/>
          <w:szCs w:val="26"/>
          <w:lang w:eastAsia="zh-TW"/>
        </w:rPr>
        <w:t>出生地點</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5"/>
          <w:sz w:val="26"/>
          <w:szCs w:val="26"/>
          <w:lang w:eastAsia="zh-TW"/>
        </w:rPr>
        <w:t>包括市鎮或城市</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w:t>
      </w:r>
      <w:r w:rsidRPr="009A0373">
        <w:rPr>
          <w:rFonts w:ascii="Times New Roman" w:eastAsia="新細明體"/>
          <w:color w:val="231F20"/>
          <w:sz w:val="26"/>
          <w:szCs w:val="26"/>
          <w:lang w:eastAsia="zh-TW"/>
        </w:rPr>
        <w:t>。</w:t>
      </w:r>
    </w:p>
    <w:p w:rsidR="004B7182" w:rsidRPr="009A0373" w:rsidRDefault="004B7182" w:rsidP="009A0373">
      <w:pPr>
        <w:pStyle w:val="BodyText"/>
        <w:tabs>
          <w:tab w:val="left" w:pos="872"/>
        </w:tabs>
        <w:spacing w:after="120"/>
        <w:ind w:left="115" w:rightChars="31" w:right="68"/>
        <w:jc w:val="both"/>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4.</w:t>
      </w:r>
      <w:r w:rsidRPr="009A0373">
        <w:rPr>
          <w:rFonts w:ascii="Times New Roman" w:eastAsia="新細明體" w:hAnsi="Times New Roman" w:cs="Times New Roman"/>
          <w:color w:val="231F20"/>
          <w:sz w:val="26"/>
          <w:szCs w:val="26"/>
          <w:lang w:eastAsia="zh-TW"/>
        </w:rPr>
        <w:tab/>
      </w:r>
      <w:r w:rsidRPr="009A0373">
        <w:rPr>
          <w:rFonts w:ascii="Times New Roman" w:eastAsia="新細明體"/>
          <w:color w:val="231F20"/>
          <w:spacing w:val="4"/>
          <w:position w:val="1"/>
          <w:sz w:val="26"/>
          <w:szCs w:val="26"/>
          <w:lang w:eastAsia="zh-TW"/>
        </w:rPr>
        <w:t>國籍，包括說明是因出生或入籍而取得有關國籍。</w:t>
      </w:r>
    </w:p>
    <w:p w:rsidR="004B7182" w:rsidRPr="009A0373" w:rsidRDefault="004B7182" w:rsidP="009A0373">
      <w:pPr>
        <w:pStyle w:val="BodyText"/>
        <w:tabs>
          <w:tab w:val="left" w:pos="872"/>
        </w:tabs>
        <w:spacing w:after="120"/>
        <w:ind w:left="115" w:rightChars="31" w:right="68"/>
        <w:jc w:val="both"/>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5.</w:t>
      </w:r>
      <w:r w:rsidRPr="009A0373">
        <w:rPr>
          <w:rFonts w:ascii="Times New Roman" w:eastAsia="新細明體" w:hAnsi="Times New Roman" w:cs="Times New Roman"/>
          <w:color w:val="231F20"/>
          <w:sz w:val="26"/>
          <w:szCs w:val="26"/>
          <w:lang w:eastAsia="zh-TW"/>
        </w:rPr>
        <w:tab/>
      </w:r>
      <w:r w:rsidRPr="009A0373">
        <w:rPr>
          <w:rFonts w:ascii="Times New Roman" w:eastAsia="新細明體"/>
          <w:color w:val="231F20"/>
          <w:spacing w:val="-1"/>
          <w:position w:val="1"/>
          <w:sz w:val="26"/>
          <w:szCs w:val="26"/>
          <w:lang w:eastAsia="zh-TW"/>
        </w:rPr>
        <w:t>資歷及經驗，包括關乎保險及有關保險事宜方面的資歷及經驗。</w:t>
      </w:r>
    </w:p>
    <w:p w:rsidR="004B7182" w:rsidRPr="009A0373" w:rsidRDefault="004B7182" w:rsidP="009A0373">
      <w:pPr>
        <w:pStyle w:val="BodyText"/>
        <w:spacing w:before="15" w:after="120"/>
        <w:ind w:leftChars="53" w:left="900" w:rightChars="31" w:right="68" w:hangingChars="301" w:hanging="783"/>
        <w:jc w:val="both"/>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6.</w:t>
      </w:r>
      <w:r w:rsidRPr="009A0373">
        <w:rPr>
          <w:rFonts w:ascii="Times New Roman" w:eastAsia="新細明體" w:hAnsi="Times New Roman" w:cs="Times New Roman"/>
          <w:color w:val="231F20"/>
          <w:sz w:val="26"/>
          <w:szCs w:val="26"/>
          <w:lang w:eastAsia="zh-TW"/>
        </w:rPr>
        <w:tab/>
      </w:r>
      <w:r w:rsidRPr="009A0373">
        <w:rPr>
          <w:rFonts w:ascii="Times New Roman" w:eastAsia="新細明體"/>
          <w:color w:val="231F20"/>
          <w:spacing w:val="19"/>
          <w:position w:val="1"/>
          <w:sz w:val="26"/>
          <w:szCs w:val="26"/>
          <w:lang w:eastAsia="zh-TW"/>
        </w:rPr>
        <w:t>現時職業或受僱情</w:t>
      </w:r>
      <w:r w:rsidRPr="009A0373">
        <w:rPr>
          <w:rFonts w:ascii="Times New Roman" w:eastAsia="新細明體"/>
          <w:color w:val="231F20"/>
          <w:position w:val="1"/>
          <w:sz w:val="26"/>
          <w:szCs w:val="26"/>
          <w:lang w:eastAsia="zh-TW"/>
        </w:rPr>
        <w:t>況，</w:t>
      </w:r>
      <w:r w:rsidRPr="009A0373">
        <w:rPr>
          <w:rFonts w:ascii="Times New Roman" w:eastAsia="新細明體"/>
          <w:color w:val="231F20"/>
          <w:spacing w:val="19"/>
          <w:position w:val="1"/>
          <w:sz w:val="26"/>
          <w:szCs w:val="26"/>
          <w:lang w:eastAsia="zh-TW"/>
        </w:rPr>
        <w:t>以及過</w:t>
      </w:r>
      <w:r w:rsidRPr="009A0373">
        <w:rPr>
          <w:rFonts w:ascii="Times New Roman" w:eastAsia="新細明體"/>
          <w:color w:val="231F20"/>
          <w:position w:val="1"/>
          <w:sz w:val="26"/>
          <w:szCs w:val="26"/>
          <w:lang w:eastAsia="zh-TW"/>
        </w:rPr>
        <w:t>去</w:t>
      </w:r>
      <w:r w:rsidRPr="009A0373">
        <w:rPr>
          <w:rFonts w:ascii="Times New Roman" w:eastAsia="新細明體" w:hAnsi="Times New Roman"/>
          <w:color w:val="231F20"/>
          <w:spacing w:val="-76"/>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 xml:space="preserve">10 </w:t>
      </w:r>
      <w:proofErr w:type="gramStart"/>
      <w:r w:rsidRPr="009A0373">
        <w:rPr>
          <w:rFonts w:ascii="Times New Roman" w:eastAsia="新細明體"/>
          <w:color w:val="231F20"/>
          <w:spacing w:val="19"/>
          <w:position w:val="1"/>
          <w:sz w:val="26"/>
          <w:szCs w:val="26"/>
          <w:lang w:eastAsia="zh-TW"/>
        </w:rPr>
        <w:t>年有</w:t>
      </w:r>
      <w:r w:rsidRPr="009A0373">
        <w:rPr>
          <w:rFonts w:ascii="Times New Roman" w:eastAsia="新細明體"/>
          <w:color w:val="231F20"/>
          <w:position w:val="1"/>
          <w:sz w:val="26"/>
          <w:szCs w:val="26"/>
          <w:lang w:eastAsia="zh-TW"/>
        </w:rPr>
        <w:t>關</w:t>
      </w:r>
      <w:r w:rsidRPr="009A0373">
        <w:rPr>
          <w:rFonts w:ascii="Times New Roman" w:eastAsia="新細明體" w:hAnsi="Times New Roman" w:cs="Times New Roman"/>
          <w:color w:val="231F20"/>
          <w:position w:val="1"/>
          <w:sz w:val="26"/>
          <w:szCs w:val="26"/>
          <w:lang w:eastAsia="zh-TW"/>
        </w:rPr>
        <w:t>(</w:t>
      </w:r>
      <w:proofErr w:type="gramEnd"/>
      <w:r w:rsidRPr="009A0373">
        <w:rPr>
          <w:rFonts w:ascii="Times New Roman" w:eastAsia="新細明體" w:hAnsi="Times New Roman" w:cs="Times New Roman" w:hint="eastAsia"/>
          <w:color w:val="231F20"/>
          <w:position w:val="1"/>
          <w:sz w:val="26"/>
          <w:szCs w:val="26"/>
          <w:lang w:eastAsia="zh-TW"/>
        </w:rPr>
        <w:t>《</w:t>
      </w:r>
      <w:r w:rsidRPr="009A0373">
        <w:rPr>
          <w:rFonts w:ascii="Times New Roman" w:eastAsia="新細明體"/>
          <w:color w:val="231F20"/>
          <w:spacing w:val="19"/>
          <w:sz w:val="26"/>
          <w:szCs w:val="26"/>
          <w:lang w:eastAsia="zh-TW"/>
        </w:rPr>
        <w:t>保險業條</w:t>
      </w:r>
      <w:r w:rsidRPr="009A0373">
        <w:rPr>
          <w:rFonts w:ascii="Times New Roman" w:eastAsia="新細明體"/>
          <w:color w:val="231F20"/>
          <w:sz w:val="26"/>
          <w:szCs w:val="26"/>
          <w:lang w:eastAsia="zh-TW"/>
        </w:rPr>
        <w:t>例</w:t>
      </w:r>
      <w:r w:rsidRPr="009A0373">
        <w:rPr>
          <w:rFonts w:ascii="Times New Roman" w:eastAsia="新細明體"/>
          <w:color w:val="231F20"/>
          <w:spacing w:val="-117"/>
          <w:sz w:val="26"/>
          <w:szCs w:val="26"/>
          <w:lang w:eastAsia="zh-TW"/>
        </w:rPr>
        <w:t>》</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z w:val="26"/>
          <w:szCs w:val="26"/>
          <w:lang w:eastAsia="zh-TW"/>
        </w:rPr>
        <w:t>第</w:t>
      </w:r>
      <w:r w:rsidRPr="009A0373">
        <w:rPr>
          <w:rFonts w:ascii="Times New Roman" w:eastAsia="新細明體" w:hAnsi="Times New Roman" w:cs="Times New Roman"/>
          <w:color w:val="231F20"/>
          <w:sz w:val="26"/>
          <w:szCs w:val="26"/>
          <w:lang w:eastAsia="zh-TW"/>
        </w:rPr>
        <w:t xml:space="preserve">41 </w:t>
      </w:r>
      <w:r w:rsidRPr="009A0373">
        <w:rPr>
          <w:rFonts w:ascii="Times New Roman" w:eastAsia="新細明體"/>
          <w:color w:val="231F20"/>
          <w:sz w:val="26"/>
          <w:szCs w:val="26"/>
          <w:lang w:eastAsia="zh-TW"/>
        </w:rPr>
        <w:t>章</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z w:val="26"/>
          <w:szCs w:val="26"/>
          <w:lang w:eastAsia="zh-TW"/>
        </w:rPr>
        <w:t>第</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13AE(12) </w:t>
      </w:r>
      <w:r w:rsidRPr="009A0373">
        <w:rPr>
          <w:rFonts w:ascii="Times New Roman" w:eastAsia="新細明體"/>
          <w:color w:val="231F20"/>
          <w:spacing w:val="9"/>
          <w:sz w:val="26"/>
          <w:szCs w:val="26"/>
          <w:lang w:eastAsia="zh-TW"/>
        </w:rPr>
        <w:t>條所指的</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9"/>
          <w:sz w:val="26"/>
          <w:szCs w:val="26"/>
          <w:lang w:eastAsia="zh-TW"/>
        </w:rPr>
        <w:t>管控職能的職業及受僱情況，包</w:t>
      </w:r>
      <w:r w:rsidRPr="009A0373">
        <w:rPr>
          <w:rFonts w:ascii="Times New Roman" w:eastAsia="新細明體"/>
          <w:color w:val="231F20"/>
          <w:spacing w:val="4"/>
          <w:sz w:val="26"/>
          <w:szCs w:val="26"/>
          <w:lang w:eastAsia="zh-TW"/>
        </w:rPr>
        <w:t>括僱主姓名或名稱、業務性質、所擔任的職位及有關日期。</w:t>
      </w:r>
    </w:p>
    <w:p w:rsidR="004B7182" w:rsidRPr="009A0373" w:rsidRDefault="004B7182" w:rsidP="009A0373">
      <w:pPr>
        <w:pStyle w:val="BodyText"/>
        <w:tabs>
          <w:tab w:val="left" w:pos="872"/>
        </w:tabs>
        <w:spacing w:after="120"/>
        <w:ind w:leftChars="40" w:left="863" w:rightChars="31" w:right="68" w:hangingChars="298" w:hanging="775"/>
        <w:jc w:val="both"/>
        <w:rPr>
          <w:rFonts w:ascii="Times New Roman" w:eastAsia="新細明體" w:hAnsi="Times New Roman" w:cs="Times New Roman"/>
          <w:sz w:val="26"/>
          <w:szCs w:val="26"/>
          <w:lang w:eastAsia="zh-TW"/>
        </w:rPr>
      </w:pPr>
      <w:r w:rsidRPr="009A0373">
        <w:rPr>
          <w:rFonts w:ascii="Times New Roman" w:eastAsia="新細明體" w:hAnsi="Times New Roman" w:cs="Times New Roman"/>
          <w:color w:val="231F20"/>
          <w:sz w:val="26"/>
          <w:szCs w:val="26"/>
          <w:lang w:eastAsia="zh-TW"/>
        </w:rPr>
        <w:t>7.</w:t>
      </w:r>
      <w:r w:rsidRPr="009A0373">
        <w:rPr>
          <w:rFonts w:ascii="Times New Roman" w:eastAsia="新細明體" w:hAnsi="Times New Roman" w:cs="Times New Roman"/>
          <w:color w:val="231F20"/>
          <w:sz w:val="26"/>
          <w:szCs w:val="26"/>
          <w:lang w:eastAsia="zh-TW"/>
        </w:rPr>
        <w:tab/>
      </w:r>
      <w:proofErr w:type="gramStart"/>
      <w:r w:rsidRPr="009A0373">
        <w:rPr>
          <w:rFonts w:ascii="Times New Roman" w:eastAsia="新細明體"/>
          <w:color w:val="231F20"/>
          <w:position w:val="1"/>
          <w:sz w:val="26"/>
          <w:szCs w:val="26"/>
          <w:lang w:eastAsia="zh-TW"/>
        </w:rPr>
        <w:t>指</w:t>
      </w:r>
      <w:r w:rsidRPr="009A0373">
        <w:rPr>
          <w:rFonts w:ascii="Times New Roman" w:eastAsia="新細明體"/>
          <w:color w:val="231F20"/>
          <w:spacing w:val="11"/>
          <w:sz w:val="26"/>
          <w:szCs w:val="26"/>
          <w:lang w:eastAsia="zh-TW"/>
        </w:rPr>
        <w:t>明你將負責的</w:t>
      </w:r>
      <w:r w:rsidRPr="009A0373">
        <w:rPr>
          <w:rFonts w:ascii="Times New Roman" w:eastAsia="新細明體" w:hAnsi="Times New Roman"/>
          <w:color w:val="231F20"/>
          <w:spacing w:val="11"/>
          <w:sz w:val="26"/>
          <w:szCs w:val="26"/>
          <w:lang w:eastAsia="zh-TW"/>
        </w:rPr>
        <w:t>(</w:t>
      </w:r>
      <w:proofErr w:type="gramEnd"/>
      <w:r w:rsidRPr="009A0373">
        <w:rPr>
          <w:rFonts w:ascii="Times New Roman" w:eastAsia="新細明體" w:hint="eastAsia"/>
          <w:color w:val="231F20"/>
          <w:spacing w:val="11"/>
          <w:sz w:val="26"/>
          <w:szCs w:val="26"/>
          <w:lang w:eastAsia="zh-TW"/>
        </w:rPr>
        <w:t>《</w:t>
      </w:r>
      <w:r w:rsidRPr="009A0373">
        <w:rPr>
          <w:rFonts w:ascii="Times New Roman" w:eastAsia="新細明體"/>
          <w:color w:val="231F20"/>
          <w:spacing w:val="11"/>
          <w:sz w:val="26"/>
          <w:szCs w:val="26"/>
          <w:lang w:eastAsia="zh-TW"/>
        </w:rPr>
        <w:t>保險業條例》</w:t>
      </w:r>
      <w:r w:rsidRPr="009A0373">
        <w:rPr>
          <w:rFonts w:ascii="Times New Roman" w:eastAsia="新細明體" w:hAnsi="Times New Roman"/>
          <w:color w:val="231F20"/>
          <w:spacing w:val="11"/>
          <w:sz w:val="26"/>
          <w:szCs w:val="26"/>
          <w:lang w:eastAsia="zh-TW"/>
        </w:rPr>
        <w:t xml:space="preserve">( </w:t>
      </w:r>
      <w:r w:rsidRPr="009A0373">
        <w:rPr>
          <w:rFonts w:ascii="Times New Roman" w:eastAsia="新細明體"/>
          <w:color w:val="231F20"/>
          <w:spacing w:val="11"/>
          <w:sz w:val="26"/>
          <w:szCs w:val="26"/>
          <w:lang w:eastAsia="zh-TW"/>
        </w:rPr>
        <w:t>第</w:t>
      </w:r>
      <w:r w:rsidRPr="009A0373">
        <w:rPr>
          <w:rFonts w:ascii="Times New Roman" w:eastAsia="新細明體" w:hAnsi="Times New Roman"/>
          <w:color w:val="231F20"/>
          <w:spacing w:val="11"/>
          <w:sz w:val="26"/>
          <w:szCs w:val="26"/>
          <w:lang w:eastAsia="zh-TW"/>
        </w:rPr>
        <w:t xml:space="preserve"> </w:t>
      </w:r>
      <w:r w:rsidRPr="009A0373">
        <w:rPr>
          <w:rFonts w:ascii="Times New Roman" w:eastAsia="新細明體" w:hAnsi="Times New Roman" w:cs="Times New Roman"/>
          <w:color w:val="231F20"/>
          <w:spacing w:val="11"/>
          <w:sz w:val="26"/>
          <w:szCs w:val="26"/>
          <w:lang w:eastAsia="zh-TW"/>
        </w:rPr>
        <w:t xml:space="preserve">41 </w:t>
      </w:r>
      <w:r w:rsidRPr="009A0373">
        <w:rPr>
          <w:rFonts w:ascii="Times New Roman" w:eastAsia="新細明體"/>
          <w:color w:val="231F20"/>
          <w:spacing w:val="11"/>
          <w:sz w:val="26"/>
          <w:szCs w:val="26"/>
          <w:lang w:eastAsia="zh-TW"/>
        </w:rPr>
        <w:t>章</w:t>
      </w:r>
      <w:r w:rsidRPr="009A0373">
        <w:rPr>
          <w:rFonts w:ascii="Times New Roman" w:eastAsia="新細明體" w:hAnsi="Times New Roman"/>
          <w:color w:val="231F20"/>
          <w:spacing w:val="11"/>
          <w:sz w:val="26"/>
          <w:szCs w:val="26"/>
          <w:lang w:eastAsia="zh-TW"/>
        </w:rPr>
        <w:t xml:space="preserve"> ) </w:t>
      </w:r>
      <w:r w:rsidRPr="009A0373">
        <w:rPr>
          <w:rFonts w:ascii="Times New Roman" w:eastAsia="新細明體"/>
          <w:color w:val="231F20"/>
          <w:spacing w:val="11"/>
          <w:sz w:val="26"/>
          <w:szCs w:val="26"/>
          <w:lang w:eastAsia="zh-TW"/>
        </w:rPr>
        <w:t>第</w:t>
      </w:r>
      <w:r w:rsidRPr="009A0373">
        <w:rPr>
          <w:rFonts w:ascii="Times New Roman" w:eastAsia="新細明體" w:hAnsi="Times New Roman"/>
          <w:color w:val="231F20"/>
          <w:spacing w:val="11"/>
          <w:sz w:val="26"/>
          <w:szCs w:val="26"/>
          <w:lang w:eastAsia="zh-TW"/>
        </w:rPr>
        <w:t xml:space="preserve"> </w:t>
      </w:r>
      <w:r w:rsidRPr="009A0373">
        <w:rPr>
          <w:rFonts w:ascii="Times New Roman" w:eastAsia="新細明體" w:hAnsi="Times New Roman" w:cs="Times New Roman"/>
          <w:color w:val="231F20"/>
          <w:spacing w:val="11"/>
          <w:sz w:val="26"/>
          <w:szCs w:val="26"/>
          <w:lang w:eastAsia="zh-TW"/>
        </w:rPr>
        <w:t>13AE(12)</w:t>
      </w:r>
      <w:r w:rsidRPr="009A0373">
        <w:rPr>
          <w:rFonts w:ascii="Times New Roman" w:eastAsia="新細明體" w:hAnsi="Times New Roman"/>
          <w:color w:val="231F20"/>
          <w:spacing w:val="11"/>
          <w:sz w:val="26"/>
          <w:szCs w:val="26"/>
          <w:lang w:eastAsia="zh-TW"/>
        </w:rPr>
        <w:t xml:space="preserve"> </w:t>
      </w:r>
      <w:r w:rsidRPr="009A0373">
        <w:rPr>
          <w:rFonts w:ascii="Times New Roman" w:eastAsia="新細明體"/>
          <w:color w:val="231F20"/>
          <w:spacing w:val="11"/>
          <w:sz w:val="26"/>
          <w:szCs w:val="26"/>
          <w:lang w:eastAsia="zh-TW"/>
        </w:rPr>
        <w:t>條所指的</w:t>
      </w:r>
      <w:r w:rsidRPr="009A0373">
        <w:rPr>
          <w:rFonts w:ascii="Times New Roman" w:eastAsia="新細明體" w:hAnsi="Times New Roman"/>
          <w:color w:val="231F20"/>
          <w:spacing w:val="11"/>
          <w:sz w:val="26"/>
          <w:szCs w:val="26"/>
          <w:lang w:eastAsia="zh-TW"/>
        </w:rPr>
        <w:t xml:space="preserve"> )</w:t>
      </w:r>
      <w:r w:rsidR="00A37653" w:rsidRPr="009A0373">
        <w:rPr>
          <w:rFonts w:ascii="Times New Roman" w:eastAsia="新細明體" w:hAnsi="Times New Roman"/>
          <w:color w:val="231F20"/>
          <w:spacing w:val="11"/>
          <w:sz w:val="26"/>
          <w:szCs w:val="26"/>
          <w:lang w:eastAsia="zh-TW"/>
        </w:rPr>
        <w:t xml:space="preserve"> </w:t>
      </w:r>
      <w:r w:rsidRPr="009A0373">
        <w:rPr>
          <w:rFonts w:ascii="Times New Roman" w:eastAsia="新細明體"/>
          <w:color w:val="231F20"/>
          <w:spacing w:val="11"/>
          <w:sz w:val="26"/>
          <w:szCs w:val="26"/>
          <w:lang w:eastAsia="zh-TW"/>
        </w:rPr>
        <w:t>管控職能的類別。你是否將獨自負責或與該保險人的其他人士共同負責該等管控職能？</w:t>
      </w:r>
      <w:r w:rsidRPr="009A0373">
        <w:rPr>
          <w:rFonts w:ascii="Times New Roman" w:eastAsia="新細明體" w:hAnsi="Times New Roman"/>
          <w:color w:val="231F20"/>
          <w:spacing w:val="11"/>
          <w:sz w:val="26"/>
          <w:szCs w:val="26"/>
          <w:lang w:eastAsia="zh-TW"/>
        </w:rPr>
        <w:t xml:space="preserve"> </w:t>
      </w:r>
      <w:r w:rsidRPr="009A0373">
        <w:rPr>
          <w:rFonts w:ascii="Times New Roman" w:eastAsia="新細明體"/>
          <w:color w:val="231F20"/>
          <w:spacing w:val="11"/>
          <w:sz w:val="26"/>
          <w:szCs w:val="26"/>
          <w:lang w:eastAsia="zh-TW"/>
        </w:rPr>
        <w:t>如是後者，則提供該名或該等其他要員的詳情</w:t>
      </w:r>
      <w:r w:rsidRPr="009A0373">
        <w:rPr>
          <w:rFonts w:ascii="Times New Roman" w:eastAsia="新細明體" w:hAnsi="Times New Roman"/>
          <w:color w:val="231F20"/>
          <w:spacing w:val="11"/>
          <w:sz w:val="26"/>
          <w:szCs w:val="26"/>
          <w:lang w:eastAsia="zh-TW"/>
        </w:rPr>
        <w:t xml:space="preserve"> ( </w:t>
      </w:r>
      <w:r w:rsidRPr="009A0373">
        <w:rPr>
          <w:rFonts w:ascii="Times New Roman" w:eastAsia="新細明體"/>
          <w:color w:val="231F20"/>
          <w:spacing w:val="11"/>
          <w:sz w:val="26"/>
          <w:szCs w:val="26"/>
          <w:lang w:eastAsia="zh-TW"/>
        </w:rPr>
        <w:t>包括姓名、角色及職位</w:t>
      </w:r>
      <w:r w:rsidRPr="009A0373">
        <w:rPr>
          <w:rFonts w:ascii="Times New Roman" w:eastAsia="新細明體" w:hAnsi="Times New Roman"/>
          <w:color w:val="231F20"/>
          <w:spacing w:val="11"/>
          <w:sz w:val="26"/>
          <w:szCs w:val="26"/>
          <w:lang w:eastAsia="zh-TW"/>
        </w:rPr>
        <w:t xml:space="preserve"> )</w:t>
      </w:r>
      <w:r w:rsidRPr="009A0373">
        <w:rPr>
          <w:rFonts w:ascii="Times New Roman" w:eastAsia="新細明體"/>
          <w:color w:val="231F20"/>
          <w:spacing w:val="11"/>
          <w:sz w:val="26"/>
          <w:szCs w:val="26"/>
          <w:lang w:eastAsia="zh-TW"/>
        </w:rPr>
        <w:t>，並詳述你們如何共同負責該等管控職能。</w:t>
      </w:r>
      <w:r w:rsidRPr="009A0373">
        <w:rPr>
          <w:rFonts w:ascii="Times New Roman" w:eastAsia="新細明體" w:hAnsi="Times New Roman"/>
          <w:color w:val="231F20"/>
          <w:spacing w:val="11"/>
          <w:sz w:val="26"/>
          <w:szCs w:val="26"/>
          <w:lang w:eastAsia="zh-TW"/>
        </w:rPr>
        <w:t>(</w:t>
      </w:r>
      <w:r w:rsidRPr="009A0373">
        <w:rPr>
          <w:rFonts w:ascii="Times New Roman" w:eastAsia="新細明體"/>
          <w:color w:val="231F20"/>
          <w:spacing w:val="11"/>
          <w:sz w:val="26"/>
          <w:szCs w:val="26"/>
          <w:lang w:eastAsia="zh-TW"/>
        </w:rPr>
        <w:t>註：每名共同管控要員須分別填寫表格。</w:t>
      </w:r>
      <w:r w:rsidRPr="009A0373">
        <w:rPr>
          <w:rFonts w:ascii="Times New Roman" w:eastAsia="新細明體" w:hAnsi="Times New Roman"/>
          <w:color w:val="231F20"/>
          <w:spacing w:val="11"/>
          <w:sz w:val="26"/>
          <w:szCs w:val="26"/>
          <w:lang w:eastAsia="zh-TW"/>
        </w:rPr>
        <w:t>)</w:t>
      </w:r>
    </w:p>
    <w:p w:rsidR="004B7182" w:rsidRPr="009A0373" w:rsidRDefault="004B7182" w:rsidP="009A0373">
      <w:pPr>
        <w:pStyle w:val="BodyText"/>
        <w:spacing w:beforeLines="30" w:before="72" w:after="120"/>
        <w:ind w:left="873" w:rightChars="31" w:right="68" w:hanging="760"/>
        <w:jc w:val="both"/>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8.</w:t>
      </w:r>
      <w:r w:rsidRPr="009A0373">
        <w:rPr>
          <w:rFonts w:ascii="Times New Roman" w:eastAsia="新細明體" w:hAnsi="Times New Roman" w:cs="Times New Roman"/>
          <w:color w:val="231F20"/>
          <w:spacing w:val="58"/>
          <w:sz w:val="26"/>
          <w:szCs w:val="26"/>
          <w:lang w:eastAsia="zh-TW"/>
        </w:rPr>
        <w:t xml:space="preserve"> </w:t>
      </w:r>
      <w:r w:rsidR="00E43D1A" w:rsidRPr="009A0373">
        <w:rPr>
          <w:rFonts w:ascii="Times New Roman" w:eastAsia="新細明體" w:hAnsi="Times New Roman" w:cs="Times New Roman" w:hint="eastAsia"/>
          <w:color w:val="231F20"/>
          <w:spacing w:val="58"/>
          <w:sz w:val="26"/>
          <w:szCs w:val="26"/>
          <w:lang w:eastAsia="zh-TW"/>
        </w:rPr>
        <w:tab/>
      </w:r>
      <w:r w:rsidRPr="009A0373">
        <w:rPr>
          <w:rFonts w:ascii="Times New Roman" w:eastAsia="新細明體"/>
          <w:color w:val="231F20"/>
          <w:spacing w:val="8"/>
          <w:position w:val="1"/>
          <w:sz w:val="26"/>
          <w:szCs w:val="26"/>
          <w:lang w:eastAsia="zh-TW"/>
        </w:rPr>
        <w:t>你從屬於誰？</w:t>
      </w:r>
      <w:r w:rsidRPr="009A0373">
        <w:rPr>
          <w:rFonts w:ascii="Times New Roman" w:eastAsia="新細明體" w:hAnsi="Times New Roman"/>
          <w:color w:val="231F20"/>
          <w:spacing w:val="-117"/>
          <w:position w:val="1"/>
          <w:sz w:val="26"/>
          <w:szCs w:val="26"/>
          <w:lang w:eastAsia="zh-TW"/>
        </w:rPr>
        <w:t xml:space="preserve"> </w:t>
      </w:r>
      <w:r w:rsidRPr="009A0373">
        <w:rPr>
          <w:rFonts w:ascii="Times New Roman" w:eastAsia="新細明體"/>
          <w:color w:val="231F20"/>
          <w:spacing w:val="10"/>
          <w:position w:val="1"/>
          <w:sz w:val="26"/>
          <w:szCs w:val="26"/>
          <w:lang w:eastAsia="zh-TW"/>
        </w:rPr>
        <w:t>就該保險人內部的人、於該保險人的總辦事處的</w:t>
      </w:r>
      <w:r w:rsidRPr="009A0373">
        <w:rPr>
          <w:rFonts w:ascii="Times New Roman" w:eastAsia="新細明體"/>
          <w:color w:val="231F20"/>
          <w:spacing w:val="6"/>
          <w:sz w:val="26"/>
          <w:szCs w:val="26"/>
          <w:lang w:eastAsia="zh-TW"/>
        </w:rPr>
        <w:t>人及於該保險人的母公司的人</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proofErr w:type="gramStart"/>
      <w:r w:rsidRPr="009A0373">
        <w:rPr>
          <w:rFonts w:ascii="Times New Roman" w:eastAsia="新細明體"/>
          <w:color w:val="231F20"/>
          <w:spacing w:val="6"/>
          <w:sz w:val="26"/>
          <w:szCs w:val="26"/>
          <w:lang w:eastAsia="zh-TW"/>
        </w:rPr>
        <w:t>視屬何</w:t>
      </w:r>
      <w:proofErr w:type="gramEnd"/>
      <w:r w:rsidRPr="009A0373">
        <w:rPr>
          <w:rFonts w:ascii="Times New Roman" w:eastAsia="新細明體"/>
          <w:color w:val="231F20"/>
          <w:spacing w:val="6"/>
          <w:sz w:val="26"/>
          <w:szCs w:val="26"/>
          <w:lang w:eastAsia="zh-TW"/>
        </w:rPr>
        <w:t>情況而定</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pacing w:val="4"/>
          <w:sz w:val="26"/>
          <w:szCs w:val="26"/>
          <w:lang w:eastAsia="zh-TW"/>
        </w:rPr>
        <w:t>)</w:t>
      </w:r>
      <w:r w:rsidRPr="009A0373">
        <w:rPr>
          <w:rFonts w:ascii="Times New Roman" w:eastAsia="新細明體"/>
          <w:color w:val="231F20"/>
          <w:spacing w:val="4"/>
          <w:sz w:val="26"/>
          <w:szCs w:val="26"/>
          <w:lang w:eastAsia="zh-TW"/>
        </w:rPr>
        <w:t>，描述你的層</w:t>
      </w:r>
      <w:r w:rsidRPr="009A0373">
        <w:rPr>
          <w:rFonts w:ascii="Times New Roman" w:eastAsia="新細明體"/>
          <w:color w:val="231F20"/>
          <w:spacing w:val="11"/>
          <w:sz w:val="26"/>
          <w:szCs w:val="26"/>
          <w:lang w:eastAsia="zh-TW"/>
        </w:rPr>
        <w:t>級架構或從屬關係，另提供一份架構表，以顯示你在該保險人的管治架構、業務及營運單位內的位置，以及你分別在該等架</w:t>
      </w:r>
      <w:r w:rsidRPr="009A0373">
        <w:rPr>
          <w:rFonts w:ascii="Times New Roman" w:eastAsia="新細明體"/>
          <w:color w:val="231F20"/>
          <w:spacing w:val="4"/>
          <w:sz w:val="26"/>
          <w:szCs w:val="26"/>
          <w:lang w:eastAsia="zh-TW"/>
        </w:rPr>
        <w:t>構及單位內的從屬關係。</w:t>
      </w:r>
    </w:p>
    <w:p w:rsidR="004B7182" w:rsidRPr="009A0373" w:rsidRDefault="004B7182" w:rsidP="009A0373">
      <w:pPr>
        <w:pStyle w:val="BodyText"/>
        <w:spacing w:before="17" w:after="120"/>
        <w:ind w:rightChars="31" w:right="68" w:hanging="757"/>
        <w:jc w:val="both"/>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9.</w:t>
      </w:r>
      <w:r w:rsidRPr="009A0373">
        <w:rPr>
          <w:rFonts w:ascii="Times New Roman" w:eastAsia="新細明體" w:hAnsi="Times New Roman" w:cs="Times New Roman"/>
          <w:color w:val="231F20"/>
          <w:spacing w:val="58"/>
          <w:sz w:val="26"/>
          <w:szCs w:val="26"/>
          <w:lang w:eastAsia="zh-TW"/>
        </w:rPr>
        <w:t xml:space="preserve"> </w:t>
      </w:r>
      <w:r w:rsidR="00E43D1A" w:rsidRPr="009A0373">
        <w:rPr>
          <w:rFonts w:ascii="Times New Roman" w:eastAsia="新細明體" w:hAnsi="Times New Roman" w:cs="Times New Roman" w:hint="eastAsia"/>
          <w:color w:val="231F20"/>
          <w:spacing w:val="58"/>
          <w:sz w:val="26"/>
          <w:szCs w:val="26"/>
          <w:lang w:eastAsia="zh-TW"/>
        </w:rPr>
        <w:tab/>
      </w:r>
      <w:r w:rsidRPr="009A0373">
        <w:rPr>
          <w:rFonts w:ascii="Times New Roman" w:eastAsia="新細明體"/>
          <w:color w:val="231F20"/>
          <w:spacing w:val="16"/>
          <w:position w:val="1"/>
          <w:sz w:val="26"/>
          <w:szCs w:val="26"/>
          <w:lang w:eastAsia="zh-TW"/>
        </w:rPr>
        <w:t>你曾否在香港或其他地方，被任何法院</w:t>
      </w:r>
      <w:r w:rsidRPr="009A0373">
        <w:rPr>
          <w:rFonts w:ascii="Times New Roman" w:eastAsia="新細明體" w:hAnsi="Times New Roman"/>
          <w:color w:val="231F20"/>
          <w:spacing w:val="-78"/>
          <w:position w:val="1"/>
          <w:sz w:val="26"/>
          <w:szCs w:val="26"/>
          <w:lang w:eastAsia="zh-TW"/>
        </w:rPr>
        <w:t xml:space="preserve"> </w:t>
      </w:r>
      <w:proofErr w:type="gramStart"/>
      <w:r w:rsidRPr="009A0373">
        <w:rPr>
          <w:rFonts w:ascii="Times New Roman" w:eastAsia="新細明體" w:hAnsi="Times New Roman" w:cs="Times New Roman"/>
          <w:color w:val="231F20"/>
          <w:position w:val="1"/>
          <w:sz w:val="26"/>
          <w:szCs w:val="26"/>
          <w:lang w:eastAsia="zh-TW"/>
        </w:rPr>
        <w:t xml:space="preserve">( </w:t>
      </w:r>
      <w:r w:rsidRPr="009A0373">
        <w:rPr>
          <w:rFonts w:ascii="Times New Roman" w:eastAsia="新細明體"/>
          <w:color w:val="231F20"/>
          <w:spacing w:val="16"/>
          <w:position w:val="1"/>
          <w:sz w:val="26"/>
          <w:szCs w:val="26"/>
          <w:lang w:eastAsia="zh-TW"/>
        </w:rPr>
        <w:t>包括軍事法庭</w:t>
      </w:r>
      <w:proofErr w:type="gramEnd"/>
      <w:r w:rsidRPr="009A0373">
        <w:rPr>
          <w:rFonts w:ascii="Times New Roman" w:eastAsia="新細明體" w:hAnsi="Times New Roman"/>
          <w:color w:val="231F20"/>
          <w:spacing w:val="-78"/>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 xml:space="preserve">) </w:t>
      </w:r>
      <w:r w:rsidRPr="009A0373">
        <w:rPr>
          <w:rFonts w:ascii="Times New Roman" w:eastAsia="新細明體"/>
          <w:color w:val="231F20"/>
          <w:spacing w:val="10"/>
          <w:position w:val="1"/>
          <w:sz w:val="26"/>
          <w:szCs w:val="26"/>
          <w:lang w:eastAsia="zh-TW"/>
        </w:rPr>
        <w:t>裁定</w:t>
      </w:r>
      <w:r w:rsidRPr="009A0373">
        <w:rPr>
          <w:rFonts w:ascii="Times New Roman" w:eastAsia="新細明體"/>
          <w:color w:val="231F20"/>
          <w:spacing w:val="10"/>
          <w:sz w:val="26"/>
          <w:szCs w:val="26"/>
          <w:lang w:eastAsia="zh-TW"/>
        </w:rPr>
        <w:t>犯任何刑事罪行？</w:t>
      </w:r>
      <w:r w:rsidRPr="009A0373">
        <w:rPr>
          <w:rFonts w:ascii="Times New Roman" w:eastAsia="新細明體" w:hAnsi="Times New Roman"/>
          <w:color w:val="231F20"/>
          <w:spacing w:val="-117"/>
          <w:sz w:val="26"/>
          <w:szCs w:val="26"/>
          <w:lang w:eastAsia="zh-TW"/>
        </w:rPr>
        <w:t xml:space="preserve"> </w:t>
      </w:r>
      <w:r w:rsidRPr="009A0373">
        <w:rPr>
          <w:rFonts w:ascii="Times New Roman" w:eastAsia="新細明體"/>
          <w:color w:val="231F20"/>
          <w:spacing w:val="8"/>
          <w:sz w:val="26"/>
          <w:szCs w:val="26"/>
          <w:lang w:eastAsia="zh-TW"/>
        </w:rPr>
        <w:t>如有的話，詳述定罪的法院、所犯罪行、判</w:t>
      </w:r>
      <w:r w:rsidRPr="009A0373">
        <w:rPr>
          <w:rFonts w:ascii="Times New Roman" w:eastAsia="新細明體"/>
          <w:color w:val="231F20"/>
          <w:spacing w:val="12"/>
          <w:sz w:val="26"/>
          <w:szCs w:val="26"/>
          <w:lang w:eastAsia="zh-TW"/>
        </w:rPr>
        <w:t>處的罰則及定罪日期。但如罪行是你在</w:t>
      </w:r>
      <w:r w:rsidRPr="009A0373">
        <w:rPr>
          <w:rFonts w:ascii="Times New Roman" w:eastAsia="新細明體" w:hAnsi="Times New Roman"/>
          <w:color w:val="231F20"/>
          <w:spacing w:val="-76"/>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16 </w:t>
      </w:r>
      <w:r w:rsidRPr="009A0373">
        <w:rPr>
          <w:rFonts w:ascii="Times New Roman" w:eastAsia="新細明體"/>
          <w:color w:val="231F20"/>
          <w:spacing w:val="11"/>
          <w:sz w:val="26"/>
          <w:szCs w:val="26"/>
          <w:lang w:eastAsia="zh-TW"/>
        </w:rPr>
        <w:t>歲或未滿</w:t>
      </w:r>
      <w:r w:rsidRPr="009A0373">
        <w:rPr>
          <w:rFonts w:ascii="Times New Roman" w:eastAsia="新細明體" w:hAnsi="Times New Roman"/>
          <w:color w:val="231F20"/>
          <w:spacing w:val="-77"/>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16 </w:t>
      </w:r>
      <w:r w:rsidRPr="009A0373">
        <w:rPr>
          <w:rFonts w:ascii="Times New Roman" w:eastAsia="新細明體"/>
          <w:color w:val="231F20"/>
          <w:spacing w:val="15"/>
          <w:sz w:val="26"/>
          <w:szCs w:val="26"/>
          <w:lang w:eastAsia="zh-TW"/>
        </w:rPr>
        <w:t>歲時所</w:t>
      </w:r>
      <w:r w:rsidRPr="009A0373">
        <w:rPr>
          <w:rFonts w:ascii="Times New Roman" w:eastAsia="新細明體"/>
          <w:color w:val="231F20"/>
          <w:spacing w:val="4"/>
          <w:sz w:val="26"/>
          <w:szCs w:val="26"/>
          <w:lang w:eastAsia="zh-TW"/>
        </w:rPr>
        <w:t>犯，而犯罪日期距今已超過</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10 </w:t>
      </w:r>
      <w:r w:rsidRPr="009A0373">
        <w:rPr>
          <w:rFonts w:ascii="Times New Roman" w:eastAsia="新細明體"/>
          <w:color w:val="231F20"/>
          <w:spacing w:val="3"/>
          <w:sz w:val="26"/>
          <w:szCs w:val="26"/>
          <w:lang w:eastAsia="zh-TW"/>
        </w:rPr>
        <w:t>年，則無</w:t>
      </w:r>
      <w:r w:rsidRPr="009A0373">
        <w:rPr>
          <w:rFonts w:ascii="Times New Roman" w:eastAsia="新細明體"/>
          <w:color w:val="231F20"/>
          <w:spacing w:val="3"/>
          <w:sz w:val="26"/>
          <w:szCs w:val="26"/>
          <w:lang w:eastAsia="zh-TW"/>
        </w:rPr>
        <w:lastRenderedPageBreak/>
        <w:t>需填報。</w:t>
      </w:r>
    </w:p>
    <w:p w:rsidR="004B7182" w:rsidRPr="009A0373" w:rsidRDefault="004B7182" w:rsidP="009A0373">
      <w:pPr>
        <w:pStyle w:val="BodyText"/>
        <w:tabs>
          <w:tab w:val="left" w:pos="872"/>
        </w:tabs>
        <w:spacing w:after="120"/>
        <w:ind w:left="115" w:rightChars="31" w:right="68"/>
        <w:rPr>
          <w:rFonts w:ascii="Times New Roman" w:eastAsia="新細明體" w:hAnsi="Times New Roman" w:cs="Times New Roman"/>
          <w:sz w:val="26"/>
          <w:szCs w:val="26"/>
          <w:lang w:eastAsia="zh-TW"/>
        </w:rPr>
      </w:pPr>
      <w:r w:rsidRPr="009A0373">
        <w:rPr>
          <w:rFonts w:ascii="Times New Roman" w:eastAsia="新細明體" w:hAnsi="Times New Roman" w:cs="Times New Roman"/>
          <w:color w:val="231F20"/>
          <w:sz w:val="26"/>
          <w:szCs w:val="26"/>
          <w:lang w:eastAsia="zh-TW"/>
        </w:rPr>
        <w:t>10.</w:t>
      </w:r>
      <w:r w:rsidRPr="009A0373">
        <w:rPr>
          <w:rFonts w:ascii="Times New Roman" w:eastAsia="新細明體" w:hAnsi="Times New Roman" w:cs="Times New Roman"/>
          <w:color w:val="231F20"/>
          <w:sz w:val="26"/>
          <w:szCs w:val="26"/>
          <w:lang w:eastAsia="zh-TW"/>
        </w:rPr>
        <w:tab/>
      </w:r>
      <w:r w:rsidRPr="009A0373">
        <w:rPr>
          <w:rFonts w:ascii="Times New Roman" w:eastAsia="新細明體"/>
          <w:color w:val="231F20"/>
          <w:spacing w:val="4"/>
          <w:position w:val="1"/>
          <w:sz w:val="26"/>
          <w:szCs w:val="26"/>
          <w:lang w:eastAsia="zh-TW"/>
        </w:rPr>
        <w:t>如在過去</w:t>
      </w:r>
      <w:r w:rsidRPr="009A0373">
        <w:rPr>
          <w:rFonts w:ascii="Times New Roman" w:eastAsia="新細明體" w:hAnsi="Times New Roman"/>
          <w:color w:val="231F20"/>
          <w:spacing w:val="-78"/>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 xml:space="preserve">10 </w:t>
      </w:r>
      <w:r w:rsidRPr="009A0373">
        <w:rPr>
          <w:rFonts w:ascii="Times New Roman" w:eastAsia="新細明體"/>
          <w:color w:val="231F20"/>
          <w:spacing w:val="4"/>
          <w:position w:val="1"/>
          <w:sz w:val="26"/>
          <w:szCs w:val="26"/>
          <w:lang w:eastAsia="zh-TW"/>
        </w:rPr>
        <w:t>年內，你曾在香港或其他地方</w:t>
      </w:r>
      <w:r w:rsidRPr="009A0373">
        <w:rPr>
          <w:rFonts w:ascii="Times New Roman" w:eastAsia="新細明體" w:hAnsi="Times New Roman"/>
          <w:color w:val="231F20"/>
          <w:spacing w:val="-62"/>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w:t>
      </w:r>
    </w:p>
    <w:p w:rsidR="004B7182" w:rsidRPr="009A0373" w:rsidRDefault="004B7182" w:rsidP="009A0373">
      <w:pPr>
        <w:pStyle w:val="BodyText"/>
        <w:tabs>
          <w:tab w:val="left" w:pos="1440"/>
        </w:tabs>
        <w:spacing w:after="120"/>
        <w:ind w:left="1629" w:rightChars="31" w:right="68" w:hanging="757"/>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(a)</w:t>
      </w:r>
      <w:r w:rsidR="00E43D1A" w:rsidRPr="009A0373">
        <w:rPr>
          <w:rFonts w:ascii="Times New Roman" w:eastAsia="新細明體" w:hAnsi="Times New Roman" w:cs="Times New Roman"/>
          <w:color w:val="231F20"/>
          <w:sz w:val="26"/>
          <w:szCs w:val="26"/>
          <w:lang w:eastAsia="zh-TW"/>
        </w:rPr>
        <w:tab/>
      </w:r>
      <w:r w:rsidRPr="009A0373">
        <w:rPr>
          <w:rFonts w:ascii="Times New Roman" w:eastAsia="新細明體"/>
          <w:color w:val="231F20"/>
          <w:spacing w:val="6"/>
          <w:position w:val="1"/>
          <w:sz w:val="26"/>
          <w:szCs w:val="26"/>
          <w:lang w:eastAsia="zh-TW"/>
        </w:rPr>
        <w:t>被任何監管當局拒絕或限制行使從事任何行業、業務或專</w:t>
      </w:r>
      <w:r w:rsidRPr="009A0373">
        <w:rPr>
          <w:rFonts w:ascii="Times New Roman" w:eastAsia="新細明體"/>
          <w:color w:val="231F20"/>
          <w:spacing w:val="3"/>
          <w:sz w:val="26"/>
          <w:szCs w:val="26"/>
          <w:lang w:eastAsia="zh-TW"/>
        </w:rPr>
        <w:t>業的權利；</w:t>
      </w:r>
    </w:p>
    <w:p w:rsidR="004B7182" w:rsidRPr="009A0373" w:rsidRDefault="004B7182" w:rsidP="009A0373">
      <w:pPr>
        <w:pStyle w:val="BodyText"/>
        <w:spacing w:after="120"/>
        <w:ind w:rightChars="31" w:right="68"/>
        <w:jc w:val="both"/>
        <w:rPr>
          <w:rFonts w:ascii="Times New Roman" w:eastAsia="新細明體" w:hAnsi="Times New Roman" w:cs="Times New Roman"/>
          <w:color w:val="231F20"/>
          <w:sz w:val="26"/>
          <w:szCs w:val="26"/>
          <w:lang w:eastAsia="zh-TW"/>
        </w:rPr>
      </w:pPr>
      <w:r w:rsidRPr="009A0373">
        <w:rPr>
          <w:rFonts w:ascii="Times New Roman" w:eastAsia="新細明體" w:hAnsi="Times New Roman" w:cs="Times New Roman"/>
          <w:color w:val="231F20"/>
          <w:sz w:val="26"/>
          <w:szCs w:val="26"/>
          <w:lang w:eastAsia="zh-TW"/>
        </w:rPr>
        <w:t>(b)</w:t>
      </w:r>
      <w:r w:rsidR="00E43D1A" w:rsidRPr="009A0373">
        <w:rPr>
          <w:rFonts w:ascii="Times New Roman" w:eastAsia="新細明體" w:hAnsi="Times New Roman" w:cs="Times New Roman"/>
          <w:color w:val="231F20"/>
          <w:sz w:val="26"/>
          <w:szCs w:val="26"/>
          <w:lang w:eastAsia="zh-TW"/>
        </w:rPr>
        <w:tab/>
      </w:r>
      <w:r w:rsidRPr="009A0373">
        <w:rPr>
          <w:rFonts w:ascii="Times New Roman" w:eastAsia="新細明體" w:hAnsi="Times New Roman" w:cs="Times New Roman"/>
          <w:color w:val="231F20"/>
          <w:sz w:val="26"/>
          <w:szCs w:val="26"/>
          <w:lang w:eastAsia="zh-TW"/>
        </w:rPr>
        <w:t>被任何監管當局譴責、紀律處分或公開批評；或</w:t>
      </w:r>
    </w:p>
    <w:p w:rsidR="005F2659" w:rsidRPr="009A0373" w:rsidRDefault="004B7182" w:rsidP="009A0373">
      <w:pPr>
        <w:pStyle w:val="BodyText"/>
        <w:tabs>
          <w:tab w:val="left" w:pos="1440"/>
        </w:tabs>
        <w:spacing w:after="120"/>
        <w:ind w:rightChars="31" w:right="68"/>
        <w:rPr>
          <w:rFonts w:ascii="Times New Roman" w:eastAsia="新細明體" w:hAnsi="Times New Roman"/>
          <w:color w:val="231F20"/>
          <w:spacing w:val="5"/>
          <w:position w:val="1"/>
          <w:sz w:val="26"/>
          <w:szCs w:val="26"/>
          <w:lang w:eastAsia="zh-TW"/>
        </w:rPr>
      </w:pPr>
      <w:r w:rsidRPr="009A0373">
        <w:rPr>
          <w:rFonts w:ascii="Times New Roman" w:eastAsia="新細明體" w:hAnsi="Times New Roman" w:cs="Times New Roman"/>
          <w:color w:val="231F20"/>
          <w:sz w:val="26"/>
          <w:szCs w:val="26"/>
          <w:lang w:eastAsia="zh-TW"/>
        </w:rPr>
        <w:t>(c)</w:t>
      </w:r>
      <w:r w:rsidRPr="009A0373">
        <w:rPr>
          <w:rFonts w:ascii="Times New Roman" w:eastAsia="新細明體" w:hAnsi="Times New Roman" w:cs="Times New Roman"/>
          <w:color w:val="231F20"/>
          <w:sz w:val="26"/>
          <w:szCs w:val="26"/>
          <w:lang w:eastAsia="zh-TW"/>
        </w:rPr>
        <w:tab/>
      </w:r>
      <w:r w:rsidRPr="009A0373">
        <w:rPr>
          <w:rFonts w:ascii="Times New Roman" w:eastAsia="新細明體" w:hAnsi="Times New Roman" w:cs="Times New Roman"/>
          <w:color w:val="231F20"/>
          <w:sz w:val="26"/>
          <w:szCs w:val="26"/>
          <w:lang w:eastAsia="zh-TW"/>
        </w:rPr>
        <w:t>成為任何監管當局的調查對象</w:t>
      </w:r>
      <w:r w:rsidRPr="009A0373">
        <w:rPr>
          <w:rFonts w:ascii="Times New Roman" w:eastAsia="新細明體"/>
          <w:color w:val="231F20"/>
          <w:spacing w:val="5"/>
          <w:position w:val="1"/>
          <w:sz w:val="26"/>
          <w:szCs w:val="26"/>
          <w:lang w:eastAsia="zh-TW"/>
        </w:rPr>
        <w:t>，</w:t>
      </w:r>
    </w:p>
    <w:p w:rsidR="004B7182" w:rsidRPr="009A0373" w:rsidRDefault="004B7182" w:rsidP="009A0373">
      <w:pPr>
        <w:pStyle w:val="BodyText"/>
        <w:tabs>
          <w:tab w:val="left" w:pos="1440"/>
        </w:tabs>
        <w:spacing w:after="120"/>
        <w:ind w:rightChars="31" w:right="68"/>
        <w:rPr>
          <w:rFonts w:ascii="Times New Roman" w:eastAsia="新細明體" w:hAnsi="Times New Roman" w:cs="Times New Roman"/>
          <w:color w:val="231F20"/>
          <w:spacing w:val="-4"/>
          <w:sz w:val="26"/>
          <w:szCs w:val="26"/>
          <w:lang w:eastAsia="zh-TW"/>
        </w:rPr>
      </w:pPr>
      <w:r w:rsidRPr="009A0373">
        <w:rPr>
          <w:rFonts w:ascii="Times New Roman" w:eastAsia="新細明體"/>
          <w:color w:val="231F20"/>
          <w:spacing w:val="6"/>
          <w:sz w:val="26"/>
          <w:szCs w:val="26"/>
          <w:lang w:eastAsia="zh-TW"/>
        </w:rPr>
        <w:t>則提供詳</w:t>
      </w:r>
      <w:r w:rsidRPr="009A0373">
        <w:rPr>
          <w:rFonts w:ascii="Times New Roman" w:eastAsia="新細明體"/>
          <w:color w:val="231F20"/>
          <w:sz w:val="26"/>
          <w:szCs w:val="26"/>
          <w:lang w:eastAsia="zh-TW"/>
        </w:rPr>
        <w:t>情。</w:t>
      </w:r>
    </w:p>
    <w:p w:rsidR="004B7182" w:rsidRPr="009A0373" w:rsidRDefault="004B7182" w:rsidP="009A0373">
      <w:pPr>
        <w:pStyle w:val="BodyText"/>
        <w:tabs>
          <w:tab w:val="left" w:pos="1389"/>
        </w:tabs>
        <w:spacing w:after="120"/>
        <w:ind w:leftChars="54" w:left="900" w:rightChars="31" w:right="68" w:hangingChars="305" w:hanging="781"/>
        <w:jc w:val="both"/>
        <w:rPr>
          <w:rFonts w:ascii="Times New Roman" w:eastAsia="新細明體" w:hAnsi="Times New Roman"/>
          <w:sz w:val="26"/>
          <w:szCs w:val="26"/>
          <w:lang w:eastAsia="zh-TW"/>
        </w:rPr>
      </w:pPr>
      <w:r w:rsidRPr="009A0373">
        <w:rPr>
          <w:rFonts w:ascii="Times New Roman" w:eastAsia="新細明體" w:hAnsi="Times New Roman" w:cs="Times New Roman"/>
          <w:color w:val="231F20"/>
          <w:spacing w:val="-4"/>
          <w:sz w:val="26"/>
          <w:szCs w:val="26"/>
          <w:lang w:eastAsia="zh-TW"/>
        </w:rPr>
        <w:t>11.</w:t>
      </w:r>
      <w:r w:rsidRPr="009A0373">
        <w:rPr>
          <w:rFonts w:ascii="Times New Roman" w:eastAsia="新細明體" w:hAnsi="Times New Roman" w:cs="Times New Roman"/>
          <w:color w:val="231F20"/>
          <w:spacing w:val="68"/>
          <w:sz w:val="26"/>
          <w:szCs w:val="26"/>
          <w:lang w:eastAsia="zh-TW"/>
        </w:rPr>
        <w:t xml:space="preserve"> </w:t>
      </w:r>
      <w:r w:rsidR="00E43D1A" w:rsidRPr="009A0373">
        <w:rPr>
          <w:rFonts w:ascii="Times New Roman" w:eastAsia="新細明體" w:hAnsi="Times New Roman" w:cs="Times New Roman" w:hint="eastAsia"/>
          <w:color w:val="231F20"/>
          <w:spacing w:val="68"/>
          <w:sz w:val="26"/>
          <w:szCs w:val="26"/>
          <w:lang w:eastAsia="zh-TW"/>
        </w:rPr>
        <w:tab/>
      </w:r>
      <w:r w:rsidRPr="009A0373">
        <w:rPr>
          <w:rFonts w:ascii="Times New Roman" w:eastAsia="新細明體"/>
          <w:color w:val="231F20"/>
          <w:spacing w:val="5"/>
          <w:position w:val="1"/>
          <w:sz w:val="26"/>
          <w:szCs w:val="26"/>
          <w:lang w:eastAsia="zh-TW"/>
        </w:rPr>
        <w:t>你曾否在過去</w:t>
      </w:r>
      <w:r w:rsidRPr="009A0373">
        <w:rPr>
          <w:rFonts w:ascii="Times New Roman" w:eastAsia="新細明體" w:hAnsi="Times New Roman"/>
          <w:color w:val="231F20"/>
          <w:spacing w:val="-78"/>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 xml:space="preserve">10 </w:t>
      </w:r>
      <w:r w:rsidRPr="009A0373">
        <w:rPr>
          <w:rFonts w:ascii="Times New Roman" w:eastAsia="新細明體"/>
          <w:color w:val="231F20"/>
          <w:spacing w:val="5"/>
          <w:position w:val="1"/>
          <w:sz w:val="26"/>
          <w:szCs w:val="26"/>
          <w:lang w:eastAsia="zh-TW"/>
        </w:rPr>
        <w:t>年內，在香港或其他地方，被你現在所屬或曾</w:t>
      </w:r>
      <w:r w:rsidRPr="009A0373">
        <w:rPr>
          <w:rFonts w:ascii="Times New Roman" w:eastAsia="新細明體"/>
          <w:color w:val="231F20"/>
          <w:spacing w:val="11"/>
          <w:sz w:val="26"/>
          <w:szCs w:val="26"/>
          <w:lang w:eastAsia="zh-TW"/>
        </w:rPr>
        <w:t>屬的專業團體譴責、紀律處分或公開批評，或從任何職位或受</w:t>
      </w:r>
      <w:r w:rsidRPr="009A0373">
        <w:rPr>
          <w:rFonts w:ascii="Times New Roman" w:eastAsia="新細明體"/>
          <w:color w:val="231F20"/>
          <w:spacing w:val="9"/>
          <w:sz w:val="26"/>
          <w:szCs w:val="26"/>
          <w:lang w:eastAsia="zh-TW"/>
        </w:rPr>
        <w:t>僱職位被撤職，或曾被拒絕加入任何專業或職業？</w:t>
      </w:r>
      <w:r w:rsidRPr="009A0373">
        <w:rPr>
          <w:rFonts w:ascii="Times New Roman" w:eastAsia="新細明體" w:hAnsi="Times New Roman"/>
          <w:color w:val="231F20"/>
          <w:spacing w:val="-117"/>
          <w:sz w:val="26"/>
          <w:szCs w:val="26"/>
          <w:lang w:eastAsia="zh-TW"/>
        </w:rPr>
        <w:t xml:space="preserve"> </w:t>
      </w:r>
      <w:r w:rsidRPr="009A0373">
        <w:rPr>
          <w:rFonts w:ascii="Times New Roman" w:eastAsia="新細明體"/>
          <w:color w:val="231F20"/>
          <w:spacing w:val="7"/>
          <w:sz w:val="26"/>
          <w:szCs w:val="26"/>
          <w:lang w:eastAsia="zh-TW"/>
        </w:rPr>
        <w:t>如有的話，</w:t>
      </w:r>
      <w:r w:rsidRPr="009A0373">
        <w:rPr>
          <w:rFonts w:ascii="Times New Roman" w:eastAsia="新細明體"/>
          <w:color w:val="231F20"/>
          <w:spacing w:val="6"/>
          <w:sz w:val="26"/>
          <w:szCs w:val="26"/>
          <w:lang w:eastAsia="zh-TW"/>
        </w:rPr>
        <w:t>則提供詳</w:t>
      </w:r>
      <w:r w:rsidRPr="009A0373">
        <w:rPr>
          <w:rFonts w:ascii="Times New Roman" w:eastAsia="新細明體"/>
          <w:color w:val="231F20"/>
          <w:sz w:val="26"/>
          <w:szCs w:val="26"/>
          <w:lang w:eastAsia="zh-TW"/>
        </w:rPr>
        <w:t>情。</w:t>
      </w:r>
    </w:p>
    <w:p w:rsidR="004B7182" w:rsidRPr="009A0373" w:rsidRDefault="004B7182" w:rsidP="009A0373">
      <w:pPr>
        <w:pStyle w:val="BodyText"/>
        <w:tabs>
          <w:tab w:val="left" w:pos="872"/>
        </w:tabs>
        <w:spacing w:after="120"/>
        <w:ind w:left="878" w:rightChars="31" w:right="68" w:hanging="763"/>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12.</w:t>
      </w:r>
      <w:r w:rsidRPr="009A0373">
        <w:rPr>
          <w:rFonts w:ascii="Times New Roman" w:eastAsia="新細明體" w:hAnsi="Times New Roman" w:cs="Times New Roman"/>
          <w:color w:val="231F20"/>
          <w:sz w:val="26"/>
          <w:szCs w:val="26"/>
          <w:lang w:eastAsia="zh-TW"/>
        </w:rPr>
        <w:tab/>
      </w:r>
      <w:r w:rsidRPr="009A0373">
        <w:rPr>
          <w:rFonts w:ascii="Times New Roman" w:eastAsia="新細明體"/>
          <w:color w:val="231F20"/>
          <w:spacing w:val="10"/>
          <w:position w:val="1"/>
          <w:sz w:val="26"/>
          <w:szCs w:val="26"/>
          <w:lang w:eastAsia="zh-TW"/>
        </w:rPr>
        <w:t>你曾否被香港法院或外地法院判決破產？</w:t>
      </w:r>
      <w:r w:rsidRPr="009A0373">
        <w:rPr>
          <w:rFonts w:ascii="Times New Roman" w:eastAsia="新細明體" w:hAnsi="Times New Roman"/>
          <w:color w:val="231F20"/>
          <w:spacing w:val="-117"/>
          <w:position w:val="1"/>
          <w:sz w:val="26"/>
          <w:szCs w:val="26"/>
          <w:lang w:eastAsia="zh-TW"/>
        </w:rPr>
        <w:t xml:space="preserve"> </w:t>
      </w:r>
      <w:r w:rsidRPr="009A0373">
        <w:rPr>
          <w:rFonts w:ascii="Times New Roman" w:eastAsia="新細明體"/>
          <w:color w:val="231F20"/>
          <w:spacing w:val="9"/>
          <w:position w:val="1"/>
          <w:sz w:val="26"/>
          <w:szCs w:val="26"/>
          <w:lang w:eastAsia="zh-TW"/>
        </w:rPr>
        <w:t>如有的話，則提供詳</w:t>
      </w:r>
      <w:r w:rsidRPr="009A0373">
        <w:rPr>
          <w:rFonts w:ascii="Times New Roman" w:eastAsia="新細明體"/>
          <w:color w:val="231F20"/>
          <w:sz w:val="26"/>
          <w:szCs w:val="26"/>
          <w:lang w:eastAsia="zh-TW"/>
        </w:rPr>
        <w:t>情。</w:t>
      </w:r>
    </w:p>
    <w:p w:rsidR="004B7182" w:rsidRPr="009A0373" w:rsidRDefault="004B7182" w:rsidP="009A0373">
      <w:pPr>
        <w:pStyle w:val="BodyText"/>
        <w:tabs>
          <w:tab w:val="left" w:pos="872"/>
        </w:tabs>
        <w:spacing w:after="120"/>
        <w:ind w:rightChars="31" w:right="68" w:hanging="757"/>
        <w:jc w:val="both"/>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13.</w:t>
      </w:r>
      <w:r w:rsidRPr="009A0373">
        <w:rPr>
          <w:rFonts w:ascii="Times New Roman" w:eastAsia="新細明體" w:hAnsi="Times New Roman" w:cs="Times New Roman"/>
          <w:color w:val="231F20"/>
          <w:sz w:val="26"/>
          <w:szCs w:val="26"/>
          <w:lang w:eastAsia="zh-TW"/>
        </w:rPr>
        <w:tab/>
      </w:r>
      <w:r w:rsidRPr="009A0373">
        <w:rPr>
          <w:rFonts w:ascii="Times New Roman" w:eastAsia="新細明體"/>
          <w:color w:val="231F20"/>
          <w:spacing w:val="5"/>
          <w:position w:val="1"/>
          <w:sz w:val="26"/>
          <w:szCs w:val="26"/>
          <w:lang w:eastAsia="zh-TW"/>
        </w:rPr>
        <w:t>你曾否在過去</w:t>
      </w:r>
      <w:r w:rsidRPr="009A0373">
        <w:rPr>
          <w:rFonts w:ascii="Times New Roman" w:eastAsia="新細明體" w:hAnsi="Times New Roman"/>
          <w:color w:val="231F20"/>
          <w:spacing w:val="-78"/>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 xml:space="preserve">10 </w:t>
      </w:r>
      <w:r w:rsidRPr="009A0373">
        <w:rPr>
          <w:rFonts w:ascii="Times New Roman" w:eastAsia="新細明體"/>
          <w:color w:val="231F20"/>
          <w:spacing w:val="5"/>
          <w:position w:val="1"/>
          <w:sz w:val="26"/>
          <w:szCs w:val="26"/>
          <w:lang w:eastAsia="zh-TW"/>
        </w:rPr>
        <w:t>年內，沒有償還根據香港法院或外地法院的</w:t>
      </w:r>
      <w:r w:rsidRPr="009A0373">
        <w:rPr>
          <w:rFonts w:ascii="Times New Roman" w:eastAsia="新細明體"/>
          <w:color w:val="231F20"/>
          <w:spacing w:val="6"/>
          <w:sz w:val="26"/>
          <w:szCs w:val="26"/>
          <w:lang w:eastAsia="zh-TW"/>
        </w:rPr>
        <w:t>命令判決你作為判定債務人所欠及須繳付的任何債務？如有的</w:t>
      </w:r>
      <w:r w:rsidRPr="009A0373">
        <w:rPr>
          <w:rFonts w:ascii="Times New Roman" w:eastAsia="新細明體"/>
          <w:color w:val="231F20"/>
          <w:sz w:val="26"/>
          <w:szCs w:val="26"/>
          <w:lang w:eastAsia="zh-TW"/>
        </w:rPr>
        <w:t>話，</w:t>
      </w:r>
      <w:r w:rsidRPr="009A0373">
        <w:rPr>
          <w:rFonts w:ascii="Times New Roman" w:eastAsia="新細明體"/>
          <w:color w:val="231F20"/>
          <w:spacing w:val="6"/>
          <w:sz w:val="26"/>
          <w:szCs w:val="26"/>
          <w:lang w:eastAsia="zh-TW"/>
        </w:rPr>
        <w:t>則提供詳</w:t>
      </w:r>
      <w:r w:rsidRPr="009A0373">
        <w:rPr>
          <w:rFonts w:ascii="Times New Roman" w:eastAsia="新細明體"/>
          <w:color w:val="231F20"/>
          <w:sz w:val="26"/>
          <w:szCs w:val="26"/>
          <w:lang w:eastAsia="zh-TW"/>
        </w:rPr>
        <w:t>情。</w:t>
      </w:r>
    </w:p>
    <w:p w:rsidR="004B7182" w:rsidRPr="009A0373" w:rsidRDefault="004B7182" w:rsidP="009A0373">
      <w:pPr>
        <w:pStyle w:val="BodyText"/>
        <w:spacing w:before="5" w:after="120"/>
        <w:ind w:rightChars="31" w:right="68" w:hanging="757"/>
        <w:jc w:val="both"/>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14.</w:t>
      </w:r>
      <w:r w:rsidRPr="009A0373">
        <w:rPr>
          <w:rFonts w:ascii="Times New Roman" w:eastAsia="新細明體" w:hAnsi="Times New Roman" w:cs="Times New Roman"/>
          <w:color w:val="231F20"/>
          <w:spacing w:val="57"/>
          <w:sz w:val="26"/>
          <w:szCs w:val="26"/>
          <w:lang w:eastAsia="zh-TW"/>
        </w:rPr>
        <w:t xml:space="preserve"> </w:t>
      </w:r>
      <w:r w:rsidR="00E43D1A" w:rsidRPr="009A0373">
        <w:rPr>
          <w:rFonts w:ascii="Times New Roman" w:eastAsia="新細明體" w:hAnsi="Times New Roman" w:cs="Times New Roman" w:hint="eastAsia"/>
          <w:color w:val="231F20"/>
          <w:spacing w:val="57"/>
          <w:sz w:val="26"/>
          <w:szCs w:val="26"/>
          <w:lang w:eastAsia="zh-TW"/>
        </w:rPr>
        <w:tab/>
      </w:r>
      <w:r w:rsidRPr="009A0373">
        <w:rPr>
          <w:rFonts w:ascii="Times New Roman" w:eastAsia="新細明體"/>
          <w:color w:val="231F20"/>
          <w:spacing w:val="11"/>
          <w:position w:val="1"/>
          <w:sz w:val="26"/>
          <w:szCs w:val="26"/>
          <w:lang w:eastAsia="zh-TW"/>
        </w:rPr>
        <w:t>你曾否就某法人團體或保險人的成立或管理，被香港法院或外</w:t>
      </w:r>
      <w:r w:rsidRPr="009A0373">
        <w:rPr>
          <w:rFonts w:ascii="Times New Roman" w:eastAsia="新細明體"/>
          <w:color w:val="231F20"/>
          <w:spacing w:val="24"/>
          <w:sz w:val="26"/>
          <w:szCs w:val="26"/>
          <w:lang w:eastAsia="zh-TW"/>
        </w:rPr>
        <w:t>地法院判須就你對該法人團體或保險人或其任何成員作出的</w:t>
      </w:r>
      <w:r w:rsidRPr="009A0373">
        <w:rPr>
          <w:rFonts w:ascii="Times New Roman" w:eastAsia="新細明體"/>
          <w:color w:val="231F20"/>
          <w:spacing w:val="9"/>
          <w:sz w:val="26"/>
          <w:szCs w:val="26"/>
          <w:lang w:eastAsia="zh-TW"/>
        </w:rPr>
        <w:t>欺詐、失當行為或其他不當行為，負上民事法律責任？</w:t>
      </w:r>
      <w:r w:rsidRPr="009A0373">
        <w:rPr>
          <w:rFonts w:ascii="Times New Roman" w:eastAsia="新細明體" w:hAnsi="Times New Roman"/>
          <w:color w:val="231F20"/>
          <w:spacing w:val="-117"/>
          <w:sz w:val="26"/>
          <w:szCs w:val="26"/>
          <w:lang w:eastAsia="zh-TW"/>
        </w:rPr>
        <w:t xml:space="preserve"> </w:t>
      </w:r>
      <w:r w:rsidRPr="009A0373">
        <w:rPr>
          <w:rFonts w:ascii="Times New Roman" w:eastAsia="新細明體"/>
          <w:color w:val="231F20"/>
          <w:spacing w:val="13"/>
          <w:sz w:val="26"/>
          <w:szCs w:val="26"/>
          <w:lang w:eastAsia="zh-TW"/>
        </w:rPr>
        <w:t>如有的</w:t>
      </w:r>
      <w:r w:rsidRPr="009A0373">
        <w:rPr>
          <w:rFonts w:ascii="Times New Roman" w:eastAsia="新細明體"/>
          <w:color w:val="231F20"/>
          <w:sz w:val="26"/>
          <w:szCs w:val="26"/>
          <w:lang w:eastAsia="zh-TW"/>
        </w:rPr>
        <w:t>話，</w:t>
      </w:r>
      <w:r w:rsidRPr="009A0373">
        <w:rPr>
          <w:rFonts w:ascii="Times New Roman" w:eastAsia="新細明體"/>
          <w:color w:val="231F20"/>
          <w:spacing w:val="6"/>
          <w:sz w:val="26"/>
          <w:szCs w:val="26"/>
          <w:lang w:eastAsia="zh-TW"/>
        </w:rPr>
        <w:t>則提供詳</w:t>
      </w:r>
      <w:r w:rsidRPr="009A0373">
        <w:rPr>
          <w:rFonts w:ascii="Times New Roman" w:eastAsia="新細明體"/>
          <w:color w:val="231F20"/>
          <w:sz w:val="26"/>
          <w:szCs w:val="26"/>
          <w:lang w:eastAsia="zh-TW"/>
        </w:rPr>
        <w:t>情。</w:t>
      </w:r>
    </w:p>
    <w:p w:rsidR="004B7182" w:rsidRPr="009A0373" w:rsidRDefault="004B7182" w:rsidP="009A0373">
      <w:pPr>
        <w:pStyle w:val="BodyText"/>
        <w:tabs>
          <w:tab w:val="left" w:pos="872"/>
          <w:tab w:val="left" w:pos="900"/>
        </w:tabs>
        <w:spacing w:after="120"/>
        <w:ind w:leftChars="40" w:left="847" w:rightChars="31" w:right="68" w:hangingChars="292" w:hanging="759"/>
        <w:jc w:val="both"/>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15.</w:t>
      </w:r>
      <w:r w:rsidRPr="009A0373">
        <w:rPr>
          <w:rFonts w:ascii="Times New Roman" w:eastAsia="新細明體" w:hAnsi="Times New Roman" w:cs="Times New Roman"/>
          <w:color w:val="231F20"/>
          <w:sz w:val="26"/>
          <w:szCs w:val="26"/>
          <w:lang w:eastAsia="zh-TW"/>
        </w:rPr>
        <w:tab/>
      </w:r>
      <w:r w:rsidRPr="009A0373">
        <w:rPr>
          <w:rFonts w:ascii="Times New Roman" w:eastAsia="新細明體"/>
          <w:color w:val="231F20"/>
          <w:position w:val="1"/>
          <w:sz w:val="26"/>
          <w:szCs w:val="26"/>
          <w:lang w:eastAsia="zh-TW"/>
        </w:rPr>
        <w:t>如在過去</w:t>
      </w:r>
      <w:r w:rsidRPr="009A0373">
        <w:rPr>
          <w:rFonts w:ascii="Times New Roman" w:eastAsia="新細明體" w:hAnsi="Times New Roman"/>
          <w:color w:val="231F20"/>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 xml:space="preserve">10 </w:t>
      </w:r>
      <w:r w:rsidRPr="009A0373">
        <w:rPr>
          <w:rFonts w:ascii="Times New Roman" w:eastAsia="新細明體"/>
          <w:color w:val="231F20"/>
          <w:position w:val="1"/>
          <w:sz w:val="26"/>
          <w:szCs w:val="26"/>
          <w:lang w:eastAsia="zh-TW"/>
        </w:rPr>
        <w:t>年內，</w:t>
      </w:r>
      <w:proofErr w:type="gramStart"/>
      <w:r w:rsidRPr="009A0373">
        <w:rPr>
          <w:rFonts w:ascii="Times New Roman" w:eastAsia="新細明體"/>
          <w:color w:val="231F20"/>
          <w:position w:val="1"/>
          <w:sz w:val="26"/>
          <w:szCs w:val="26"/>
          <w:lang w:eastAsia="zh-TW"/>
        </w:rPr>
        <w:t>你透過擔任某法人團體或保險人的</w:t>
      </w:r>
      <w:r w:rsidR="00A37653" w:rsidRPr="009A0373">
        <w:rPr>
          <w:rFonts w:ascii="Times New Roman" w:eastAsia="新細明體" w:hAnsi="Times New Roman"/>
          <w:color w:val="231F20"/>
          <w:position w:val="1"/>
          <w:sz w:val="26"/>
          <w:szCs w:val="26"/>
          <w:lang w:eastAsia="zh-TW"/>
        </w:rPr>
        <w:t>(</w:t>
      </w:r>
      <w:proofErr w:type="gramEnd"/>
      <w:r w:rsidR="00A37653" w:rsidRPr="009A0373">
        <w:rPr>
          <w:rFonts w:ascii="Times New Roman" w:eastAsia="新細明體" w:hint="eastAsia"/>
          <w:color w:val="231F20"/>
          <w:position w:val="1"/>
          <w:sz w:val="26"/>
          <w:szCs w:val="26"/>
          <w:lang w:eastAsia="zh-TW"/>
        </w:rPr>
        <w:t>《</w:t>
      </w:r>
      <w:r w:rsidRPr="009A0373">
        <w:rPr>
          <w:rFonts w:ascii="Times New Roman" w:eastAsia="新細明體"/>
          <w:color w:val="231F20"/>
          <w:position w:val="1"/>
          <w:sz w:val="26"/>
          <w:szCs w:val="26"/>
          <w:lang w:eastAsia="zh-TW"/>
        </w:rPr>
        <w:t>保險</w:t>
      </w:r>
      <w:r w:rsidRPr="009A0373">
        <w:rPr>
          <w:rFonts w:ascii="Times New Roman" w:eastAsia="新細明體"/>
          <w:color w:val="231F20"/>
          <w:sz w:val="26"/>
          <w:szCs w:val="26"/>
          <w:lang w:eastAsia="zh-TW"/>
        </w:rPr>
        <w:t>業條例》</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z w:val="26"/>
          <w:szCs w:val="26"/>
          <w:lang w:eastAsia="zh-TW"/>
        </w:rPr>
        <w:t>第</w:t>
      </w:r>
      <w:r w:rsidRPr="009A0373">
        <w:rPr>
          <w:rFonts w:ascii="Times New Roman" w:eastAsia="新細明體" w:hAnsi="Times New Roman"/>
          <w:color w:val="231F20"/>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41 </w:t>
      </w:r>
      <w:r w:rsidRPr="009A0373">
        <w:rPr>
          <w:rFonts w:ascii="Times New Roman" w:eastAsia="新細明體"/>
          <w:color w:val="231F20"/>
          <w:sz w:val="26"/>
          <w:szCs w:val="26"/>
          <w:lang w:eastAsia="zh-TW"/>
        </w:rPr>
        <w:t>章</w:t>
      </w:r>
      <w:r w:rsidRPr="009A0373">
        <w:rPr>
          <w:rFonts w:ascii="Times New Roman" w:eastAsia="新細明體" w:hAnsi="Times New Roman"/>
          <w:color w:val="231F20"/>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z w:val="26"/>
          <w:szCs w:val="26"/>
          <w:lang w:eastAsia="zh-TW"/>
        </w:rPr>
        <w:t>第</w:t>
      </w:r>
      <w:r w:rsidRPr="009A0373">
        <w:rPr>
          <w:rFonts w:ascii="Times New Roman" w:eastAsia="新細明體" w:hAnsi="Times New Roman"/>
          <w:color w:val="231F20"/>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13AE(12) </w:t>
      </w:r>
      <w:r w:rsidRPr="009A0373">
        <w:rPr>
          <w:rFonts w:ascii="Times New Roman" w:eastAsia="新細明體"/>
          <w:color w:val="231F20"/>
          <w:sz w:val="26"/>
          <w:szCs w:val="26"/>
          <w:lang w:eastAsia="zh-TW"/>
        </w:rPr>
        <w:t>條所指的</w:t>
      </w:r>
      <w:r w:rsidRPr="009A0373">
        <w:rPr>
          <w:rFonts w:ascii="Times New Roman" w:eastAsia="新細明體" w:hAnsi="Times New Roman"/>
          <w:color w:val="231F20"/>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z w:val="26"/>
          <w:szCs w:val="26"/>
          <w:lang w:eastAsia="zh-TW"/>
        </w:rPr>
        <w:t>管控要員，而與該法人團體或保險人有聯繫，則在你有此聯繫的期間，或在你停止此聯繫後的一年內，該法人團體或保險人有否在香港或其他地方被強制清盤、與其債權人達成債務妥協或債務償還安排，或在其債權人沒有或尚未獲全數清償他們的申索的情況下停業？如有的話，則提供詳情。</w:t>
      </w:r>
    </w:p>
    <w:p w:rsidR="004B7182" w:rsidRPr="009A0373" w:rsidRDefault="004B7182" w:rsidP="009A0373">
      <w:pPr>
        <w:pStyle w:val="BodyText"/>
        <w:tabs>
          <w:tab w:val="left" w:pos="872"/>
        </w:tabs>
        <w:spacing w:after="120"/>
        <w:ind w:left="115" w:rightChars="31" w:right="68"/>
        <w:jc w:val="both"/>
        <w:rPr>
          <w:rFonts w:ascii="Times New Roman" w:eastAsia="新細明體" w:hAnsi="Times New Roman" w:cs="Times New Roman"/>
          <w:sz w:val="26"/>
          <w:szCs w:val="26"/>
          <w:lang w:eastAsia="zh-TW"/>
        </w:rPr>
      </w:pPr>
      <w:r w:rsidRPr="009A0373">
        <w:rPr>
          <w:rFonts w:ascii="Times New Roman" w:eastAsia="新細明體" w:hAnsi="Times New Roman" w:cs="Times New Roman"/>
          <w:color w:val="231F20"/>
          <w:sz w:val="26"/>
          <w:szCs w:val="26"/>
          <w:lang w:eastAsia="zh-TW"/>
        </w:rPr>
        <w:t>16.</w:t>
      </w:r>
      <w:r w:rsidRPr="009A0373">
        <w:rPr>
          <w:rFonts w:ascii="Times New Roman" w:eastAsia="新細明體" w:hAnsi="Times New Roman" w:cs="Times New Roman"/>
          <w:color w:val="231F20"/>
          <w:sz w:val="26"/>
          <w:szCs w:val="26"/>
          <w:lang w:eastAsia="zh-TW"/>
        </w:rPr>
        <w:tab/>
      </w:r>
      <w:r w:rsidRPr="009A0373">
        <w:rPr>
          <w:rFonts w:ascii="Times New Roman" w:eastAsia="新細明體"/>
          <w:color w:val="231F20"/>
          <w:position w:val="1"/>
          <w:sz w:val="26"/>
          <w:szCs w:val="26"/>
          <w:lang w:eastAsia="zh-TW"/>
        </w:rPr>
        <w:t>你</w:t>
      </w:r>
      <w:r w:rsidRPr="009A0373">
        <w:rPr>
          <w:rFonts w:ascii="Times New Roman" w:eastAsia="新細明體" w:hAnsi="Times New Roman"/>
          <w:color w:val="231F20"/>
          <w:spacing w:val="-62"/>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w:t>
      </w:r>
    </w:p>
    <w:p w:rsidR="004B7182" w:rsidRPr="009A0373" w:rsidRDefault="004B7182" w:rsidP="009A0373">
      <w:pPr>
        <w:pStyle w:val="BodyText"/>
        <w:tabs>
          <w:tab w:val="left" w:pos="1629"/>
        </w:tabs>
        <w:spacing w:after="120"/>
        <w:ind w:rightChars="31" w:right="68"/>
        <w:jc w:val="both"/>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(a)</w:t>
      </w:r>
      <w:r w:rsidRPr="009A0373">
        <w:rPr>
          <w:rFonts w:ascii="Times New Roman" w:eastAsia="新細明體" w:hAnsi="Times New Roman" w:cs="Times New Roman"/>
          <w:color w:val="231F20"/>
          <w:sz w:val="26"/>
          <w:szCs w:val="26"/>
          <w:lang w:eastAsia="zh-TW"/>
        </w:rPr>
        <w:tab/>
      </w:r>
      <w:proofErr w:type="gramStart"/>
      <w:r w:rsidRPr="009A0373">
        <w:rPr>
          <w:rFonts w:ascii="Times New Roman" w:eastAsia="新細明體"/>
          <w:color w:val="231F20"/>
          <w:position w:val="1"/>
          <w:sz w:val="26"/>
          <w:szCs w:val="26"/>
          <w:lang w:eastAsia="zh-TW"/>
        </w:rPr>
        <w:t>現在是哪些法人團體或保險人的</w:t>
      </w:r>
      <w:r w:rsidR="00CA34C3" w:rsidRPr="009A0373">
        <w:rPr>
          <w:rFonts w:ascii="Times New Roman" w:eastAsia="新細明體" w:hAnsi="Times New Roman" w:hint="eastAsia"/>
          <w:color w:val="231F20"/>
          <w:position w:val="1"/>
          <w:sz w:val="26"/>
          <w:szCs w:val="26"/>
          <w:lang w:eastAsia="zh-TW"/>
        </w:rPr>
        <w:t>(</w:t>
      </w:r>
      <w:proofErr w:type="gramEnd"/>
      <w:r w:rsidR="00CA34C3" w:rsidRPr="009A0373">
        <w:rPr>
          <w:rFonts w:ascii="Times New Roman" w:eastAsia="新細明體" w:hint="eastAsia"/>
          <w:color w:val="231F20"/>
          <w:position w:val="1"/>
          <w:sz w:val="26"/>
          <w:szCs w:val="26"/>
          <w:lang w:eastAsia="zh-TW"/>
        </w:rPr>
        <w:t>《</w:t>
      </w:r>
      <w:r w:rsidRPr="009A0373">
        <w:rPr>
          <w:rFonts w:ascii="Times New Roman" w:eastAsia="新細明體"/>
          <w:color w:val="231F20"/>
          <w:sz w:val="26"/>
          <w:szCs w:val="26"/>
          <w:lang w:eastAsia="zh-TW"/>
        </w:rPr>
        <w:t>保險業條例</w:t>
      </w:r>
      <w:r w:rsidRPr="009A0373">
        <w:rPr>
          <w:rFonts w:ascii="Times New Roman" w:eastAsia="新細明體"/>
          <w:color w:val="231F20"/>
          <w:spacing w:val="-117"/>
          <w:sz w:val="26"/>
          <w:szCs w:val="26"/>
          <w:lang w:eastAsia="zh-TW"/>
        </w:rPr>
        <w:t>》</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z w:val="26"/>
          <w:szCs w:val="26"/>
          <w:lang w:eastAsia="zh-TW"/>
        </w:rPr>
        <w:t>第</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41 </w:t>
      </w:r>
      <w:r w:rsidRPr="009A0373">
        <w:rPr>
          <w:rFonts w:ascii="Times New Roman" w:eastAsia="新細明體"/>
          <w:color w:val="231F20"/>
          <w:sz w:val="26"/>
          <w:szCs w:val="26"/>
          <w:lang w:eastAsia="zh-TW"/>
        </w:rPr>
        <w:t>章</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w:t>
      </w:r>
      <w:r w:rsidR="00A37653" w:rsidRPr="009A0373">
        <w:rPr>
          <w:rFonts w:ascii="Times New Roman" w:eastAsia="新細明體" w:hAnsi="Times New Roman" w:cs="Times New Roman"/>
          <w:sz w:val="26"/>
          <w:szCs w:val="26"/>
          <w:lang w:eastAsia="zh-TW"/>
        </w:rPr>
        <w:t xml:space="preserve"> </w:t>
      </w:r>
      <w:r w:rsidRPr="009A0373">
        <w:rPr>
          <w:rFonts w:ascii="Times New Roman" w:eastAsia="新細明體"/>
          <w:color w:val="231F20"/>
          <w:sz w:val="26"/>
          <w:szCs w:val="26"/>
          <w:lang w:eastAsia="zh-TW"/>
        </w:rPr>
        <w:t>第</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13AE(12) </w:t>
      </w:r>
      <w:r w:rsidR="00CA34C3" w:rsidRPr="009A0373">
        <w:rPr>
          <w:rFonts w:ascii="Times New Roman" w:eastAsia="新細明體" w:hAnsi="Times New Roman" w:cs="Times New Roman" w:hint="eastAsia"/>
          <w:color w:val="231F20"/>
          <w:sz w:val="26"/>
          <w:szCs w:val="26"/>
          <w:lang w:eastAsia="zh-TW"/>
        </w:rPr>
        <w:tab/>
      </w:r>
      <w:r w:rsidRPr="009A0373">
        <w:rPr>
          <w:rFonts w:ascii="Times New Roman" w:eastAsia="新細明體"/>
          <w:color w:val="231F20"/>
          <w:spacing w:val="4"/>
          <w:sz w:val="26"/>
          <w:szCs w:val="26"/>
          <w:lang w:eastAsia="zh-TW"/>
        </w:rPr>
        <w:t>條所指的</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3"/>
          <w:sz w:val="26"/>
          <w:szCs w:val="26"/>
          <w:lang w:eastAsia="zh-TW"/>
        </w:rPr>
        <w:t>管控要員？</w:t>
      </w:r>
    </w:p>
    <w:p w:rsidR="004B7182" w:rsidRPr="009A0373" w:rsidRDefault="00CA34C3" w:rsidP="009A0373">
      <w:pPr>
        <w:pStyle w:val="BodyText"/>
        <w:tabs>
          <w:tab w:val="left" w:pos="1629"/>
        </w:tabs>
        <w:spacing w:after="120"/>
        <w:ind w:rightChars="31" w:right="68"/>
        <w:jc w:val="both"/>
        <w:rPr>
          <w:rFonts w:ascii="Times New Roman" w:eastAsia="新細明體" w:hAnsi="Times New Roman"/>
          <w:sz w:val="26"/>
          <w:szCs w:val="26"/>
          <w:lang w:eastAsia="zh-TW"/>
        </w:rPr>
      </w:pPr>
      <w:r w:rsidRPr="009A0373">
        <w:rPr>
          <w:rFonts w:ascii="Times New Roman" w:eastAsia="新細明體" w:hAnsi="Times New Roman" w:cs="Times New Roman"/>
          <w:color w:val="231F20"/>
          <w:sz w:val="26"/>
          <w:szCs w:val="26"/>
          <w:lang w:eastAsia="zh-TW"/>
        </w:rPr>
        <w:t>(</w:t>
      </w:r>
      <w:r w:rsidRPr="009A0373">
        <w:rPr>
          <w:rFonts w:ascii="Times New Roman" w:eastAsia="新細明體" w:hAnsi="Times New Roman" w:cs="Times New Roman" w:hint="eastAsia"/>
          <w:color w:val="231F20"/>
          <w:sz w:val="26"/>
          <w:szCs w:val="26"/>
          <w:lang w:eastAsia="zh-TW"/>
        </w:rPr>
        <w:t>b</w:t>
      </w:r>
      <w:r w:rsidRPr="009A0373">
        <w:rPr>
          <w:rFonts w:ascii="Times New Roman" w:eastAsia="新細明體" w:hAnsi="Times New Roman" w:cs="Times New Roman"/>
          <w:color w:val="231F20"/>
          <w:sz w:val="26"/>
          <w:szCs w:val="26"/>
          <w:lang w:eastAsia="zh-TW"/>
        </w:rPr>
        <w:t>)</w:t>
      </w:r>
      <w:r w:rsidR="004B7182" w:rsidRPr="009A0373">
        <w:rPr>
          <w:rFonts w:ascii="Times New Roman" w:eastAsia="新細明體" w:hAnsi="Times New Roman" w:cs="Times New Roman"/>
          <w:color w:val="231F20"/>
          <w:sz w:val="26"/>
          <w:szCs w:val="26"/>
          <w:lang w:eastAsia="zh-TW"/>
        </w:rPr>
        <w:tab/>
      </w:r>
      <w:r w:rsidR="004B7182" w:rsidRPr="009A0373">
        <w:rPr>
          <w:rFonts w:ascii="Times New Roman" w:eastAsia="新細明體"/>
          <w:color w:val="231F20"/>
          <w:spacing w:val="15"/>
          <w:position w:val="1"/>
          <w:sz w:val="26"/>
          <w:szCs w:val="26"/>
          <w:lang w:eastAsia="zh-TW"/>
        </w:rPr>
        <w:t>在過</w:t>
      </w:r>
      <w:r w:rsidR="004B7182" w:rsidRPr="009A0373">
        <w:rPr>
          <w:rFonts w:ascii="Times New Roman" w:eastAsia="新細明體"/>
          <w:color w:val="231F20"/>
          <w:position w:val="1"/>
          <w:sz w:val="26"/>
          <w:szCs w:val="26"/>
          <w:lang w:eastAsia="zh-TW"/>
        </w:rPr>
        <w:t>去</w:t>
      </w:r>
      <w:r w:rsidR="004B7182" w:rsidRPr="009A0373">
        <w:rPr>
          <w:rFonts w:ascii="Times New Roman" w:eastAsia="新細明體" w:hAnsi="Times New Roman"/>
          <w:color w:val="231F20"/>
          <w:spacing w:val="-78"/>
          <w:position w:val="1"/>
          <w:sz w:val="26"/>
          <w:szCs w:val="26"/>
          <w:lang w:eastAsia="zh-TW"/>
        </w:rPr>
        <w:t xml:space="preserve"> </w:t>
      </w:r>
      <w:r w:rsidR="004B7182" w:rsidRPr="009A0373">
        <w:rPr>
          <w:rFonts w:ascii="Times New Roman" w:eastAsia="新細明體" w:hAnsi="Times New Roman" w:cs="Times New Roman"/>
          <w:color w:val="231F20"/>
          <w:position w:val="1"/>
          <w:sz w:val="26"/>
          <w:szCs w:val="26"/>
          <w:lang w:eastAsia="zh-TW"/>
        </w:rPr>
        <w:t xml:space="preserve">10 </w:t>
      </w:r>
      <w:r w:rsidR="004B7182" w:rsidRPr="009A0373">
        <w:rPr>
          <w:rFonts w:ascii="Times New Roman" w:eastAsia="新細明體"/>
          <w:color w:val="231F20"/>
          <w:spacing w:val="15"/>
          <w:position w:val="1"/>
          <w:sz w:val="26"/>
          <w:szCs w:val="26"/>
          <w:lang w:eastAsia="zh-TW"/>
        </w:rPr>
        <w:t>年</w:t>
      </w:r>
      <w:r w:rsidR="004B7182" w:rsidRPr="009A0373">
        <w:rPr>
          <w:rFonts w:ascii="Times New Roman" w:eastAsia="新細明體"/>
          <w:color w:val="231F20"/>
          <w:position w:val="1"/>
          <w:sz w:val="26"/>
          <w:szCs w:val="26"/>
          <w:lang w:eastAsia="zh-TW"/>
        </w:rPr>
        <w:t>內，</w:t>
      </w:r>
      <w:proofErr w:type="gramStart"/>
      <w:r w:rsidR="004B7182" w:rsidRPr="009A0373">
        <w:rPr>
          <w:rFonts w:ascii="Times New Roman" w:eastAsia="新細明體"/>
          <w:color w:val="231F20"/>
          <w:spacing w:val="15"/>
          <w:position w:val="1"/>
          <w:sz w:val="26"/>
          <w:szCs w:val="26"/>
          <w:lang w:eastAsia="zh-TW"/>
        </w:rPr>
        <w:t>曾是哪些法人團體或保險人</w:t>
      </w:r>
      <w:r w:rsidR="004B7182" w:rsidRPr="009A0373">
        <w:rPr>
          <w:rFonts w:ascii="Times New Roman" w:eastAsia="新細明體"/>
          <w:color w:val="231F20"/>
          <w:position w:val="1"/>
          <w:sz w:val="26"/>
          <w:szCs w:val="26"/>
          <w:lang w:eastAsia="zh-TW"/>
        </w:rPr>
        <w:t>的</w:t>
      </w:r>
      <w:r w:rsidRPr="009A0373">
        <w:rPr>
          <w:rFonts w:ascii="Times New Roman" w:eastAsia="新細明體" w:hAnsi="Times New Roman" w:hint="eastAsia"/>
          <w:color w:val="231F20"/>
          <w:position w:val="1"/>
          <w:sz w:val="26"/>
          <w:szCs w:val="26"/>
          <w:lang w:eastAsia="zh-TW"/>
        </w:rPr>
        <w:t>(</w:t>
      </w:r>
      <w:proofErr w:type="gramEnd"/>
      <w:r w:rsidRPr="009A0373">
        <w:rPr>
          <w:rFonts w:ascii="Times New Roman" w:eastAsia="新細明體" w:hint="eastAsia"/>
          <w:color w:val="231F20"/>
          <w:position w:val="1"/>
          <w:sz w:val="26"/>
          <w:szCs w:val="26"/>
          <w:lang w:eastAsia="zh-TW"/>
        </w:rPr>
        <w:t>《</w:t>
      </w:r>
      <w:r w:rsidR="004B7182" w:rsidRPr="009A0373">
        <w:rPr>
          <w:rFonts w:ascii="Times New Roman" w:eastAsia="新細明體"/>
          <w:color w:val="231F20"/>
          <w:spacing w:val="15"/>
          <w:position w:val="1"/>
          <w:sz w:val="26"/>
          <w:szCs w:val="26"/>
          <w:lang w:eastAsia="zh-TW"/>
        </w:rPr>
        <w:t>保險業</w:t>
      </w:r>
      <w:r w:rsidR="004B7182" w:rsidRPr="009A0373">
        <w:rPr>
          <w:rFonts w:ascii="Times New Roman" w:eastAsia="新細明體"/>
          <w:color w:val="231F20"/>
          <w:spacing w:val="6"/>
          <w:sz w:val="26"/>
          <w:szCs w:val="26"/>
          <w:lang w:eastAsia="zh-TW"/>
        </w:rPr>
        <w:t>條</w:t>
      </w:r>
      <w:r w:rsidR="004B7182" w:rsidRPr="009A0373">
        <w:rPr>
          <w:rFonts w:ascii="Times New Roman" w:eastAsia="新細明體"/>
          <w:color w:val="231F20"/>
          <w:sz w:val="26"/>
          <w:szCs w:val="26"/>
          <w:lang w:eastAsia="zh-TW"/>
        </w:rPr>
        <w:t>例</w:t>
      </w:r>
      <w:r w:rsidR="004B7182" w:rsidRPr="009A0373">
        <w:rPr>
          <w:rFonts w:ascii="Times New Roman" w:eastAsia="新細明體"/>
          <w:color w:val="231F20"/>
          <w:spacing w:val="-117"/>
          <w:sz w:val="26"/>
          <w:szCs w:val="26"/>
          <w:lang w:eastAsia="zh-TW"/>
        </w:rPr>
        <w:t>》</w:t>
      </w:r>
      <w:r w:rsidR="00FB623F" w:rsidRPr="009A0373">
        <w:rPr>
          <w:rFonts w:ascii="Times New Roman" w:eastAsia="新細明體" w:hAnsi="Times New Roman" w:hint="eastAsia"/>
          <w:color w:val="231F20"/>
          <w:spacing w:val="-117"/>
          <w:sz w:val="26"/>
          <w:szCs w:val="26"/>
          <w:lang w:eastAsia="zh-TW"/>
        </w:rPr>
        <w:t xml:space="preserve"> </w:t>
      </w:r>
      <w:r w:rsidR="004B7182" w:rsidRPr="009A0373">
        <w:rPr>
          <w:rFonts w:ascii="Times New Roman" w:eastAsia="新細明體" w:hAnsi="Times New Roman" w:cs="Times New Roman"/>
          <w:color w:val="231F20"/>
          <w:sz w:val="26"/>
          <w:szCs w:val="26"/>
          <w:lang w:eastAsia="zh-TW"/>
        </w:rPr>
        <w:t xml:space="preserve">( </w:t>
      </w:r>
      <w:r w:rsidR="004B7182" w:rsidRPr="009A0373">
        <w:rPr>
          <w:rFonts w:ascii="Times New Roman" w:eastAsia="新細明體"/>
          <w:color w:val="231F20"/>
          <w:sz w:val="26"/>
          <w:szCs w:val="26"/>
          <w:lang w:eastAsia="zh-TW"/>
        </w:rPr>
        <w:t>第</w:t>
      </w:r>
      <w:r w:rsidR="004B7182"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hint="eastAsia"/>
          <w:color w:val="231F20"/>
          <w:spacing w:val="-78"/>
          <w:sz w:val="26"/>
          <w:szCs w:val="26"/>
          <w:lang w:eastAsia="zh-TW"/>
        </w:rPr>
        <w:tab/>
      </w:r>
      <w:r w:rsidR="004B7182" w:rsidRPr="009A0373">
        <w:rPr>
          <w:rFonts w:ascii="Times New Roman" w:eastAsia="新細明體" w:hAnsi="Times New Roman" w:cs="Times New Roman"/>
          <w:color w:val="231F20"/>
          <w:sz w:val="26"/>
          <w:szCs w:val="26"/>
          <w:lang w:eastAsia="zh-TW"/>
        </w:rPr>
        <w:t xml:space="preserve">41 </w:t>
      </w:r>
      <w:r w:rsidR="004B7182" w:rsidRPr="009A0373">
        <w:rPr>
          <w:rFonts w:ascii="Times New Roman" w:eastAsia="新細明體"/>
          <w:color w:val="231F20"/>
          <w:sz w:val="26"/>
          <w:szCs w:val="26"/>
          <w:lang w:eastAsia="zh-TW"/>
        </w:rPr>
        <w:t>章</w:t>
      </w:r>
      <w:r w:rsidR="004B7182" w:rsidRPr="009A0373">
        <w:rPr>
          <w:rFonts w:ascii="Times New Roman" w:eastAsia="新細明體" w:hAnsi="Times New Roman"/>
          <w:color w:val="231F20"/>
          <w:spacing w:val="-78"/>
          <w:sz w:val="26"/>
          <w:szCs w:val="26"/>
          <w:lang w:eastAsia="zh-TW"/>
        </w:rPr>
        <w:t xml:space="preserve"> </w:t>
      </w:r>
      <w:r w:rsidR="004B7182" w:rsidRPr="009A0373">
        <w:rPr>
          <w:rFonts w:ascii="Times New Roman" w:eastAsia="新細明體" w:hAnsi="Times New Roman" w:cs="Times New Roman"/>
          <w:color w:val="231F20"/>
          <w:sz w:val="26"/>
          <w:szCs w:val="26"/>
          <w:lang w:eastAsia="zh-TW"/>
        </w:rPr>
        <w:t xml:space="preserve">) </w:t>
      </w:r>
      <w:r w:rsidR="004B7182" w:rsidRPr="009A0373">
        <w:rPr>
          <w:rFonts w:ascii="Times New Roman" w:eastAsia="新細明體"/>
          <w:color w:val="231F20"/>
          <w:sz w:val="26"/>
          <w:szCs w:val="26"/>
          <w:lang w:eastAsia="zh-TW"/>
        </w:rPr>
        <w:t>第</w:t>
      </w:r>
      <w:r w:rsidR="004B7182" w:rsidRPr="009A0373">
        <w:rPr>
          <w:rFonts w:ascii="Times New Roman" w:eastAsia="新細明體" w:hAnsi="Times New Roman"/>
          <w:color w:val="231F20"/>
          <w:spacing w:val="-78"/>
          <w:sz w:val="26"/>
          <w:szCs w:val="26"/>
          <w:lang w:eastAsia="zh-TW"/>
        </w:rPr>
        <w:t xml:space="preserve"> </w:t>
      </w:r>
      <w:r w:rsidR="004B7182" w:rsidRPr="009A0373">
        <w:rPr>
          <w:rFonts w:ascii="Times New Roman" w:eastAsia="新細明體" w:hAnsi="Times New Roman" w:cs="Times New Roman"/>
          <w:color w:val="231F20"/>
          <w:sz w:val="26"/>
          <w:szCs w:val="26"/>
          <w:lang w:eastAsia="zh-TW"/>
        </w:rPr>
        <w:t>13AE(12)</w:t>
      </w:r>
      <w:bookmarkStart w:id="0" w:name="_GoBack"/>
      <w:bookmarkEnd w:id="0"/>
      <w:r w:rsidR="004B7182" w:rsidRPr="009A0373">
        <w:rPr>
          <w:rFonts w:ascii="Times New Roman" w:eastAsia="新細明體" w:hAnsi="Times New Roman" w:cs="Times New Roman"/>
          <w:color w:val="231F20"/>
          <w:sz w:val="26"/>
          <w:szCs w:val="26"/>
          <w:lang w:eastAsia="zh-TW"/>
        </w:rPr>
        <w:t xml:space="preserve"> </w:t>
      </w:r>
      <w:r w:rsidR="004B7182" w:rsidRPr="009A0373">
        <w:rPr>
          <w:rFonts w:ascii="Times New Roman" w:eastAsia="新細明體"/>
          <w:color w:val="231F20"/>
          <w:spacing w:val="6"/>
          <w:sz w:val="26"/>
          <w:szCs w:val="26"/>
          <w:lang w:eastAsia="zh-TW"/>
        </w:rPr>
        <w:t>條所指</w:t>
      </w:r>
      <w:r w:rsidR="004B7182" w:rsidRPr="009A0373">
        <w:rPr>
          <w:rFonts w:ascii="Times New Roman" w:eastAsia="新細明體"/>
          <w:color w:val="231F20"/>
          <w:sz w:val="26"/>
          <w:szCs w:val="26"/>
          <w:lang w:eastAsia="zh-TW"/>
        </w:rPr>
        <w:t>的</w:t>
      </w:r>
      <w:r w:rsidR="004B7182" w:rsidRPr="009A0373">
        <w:rPr>
          <w:rFonts w:ascii="Times New Roman" w:eastAsia="新細明體" w:hAnsi="Times New Roman"/>
          <w:color w:val="231F20"/>
          <w:spacing w:val="-78"/>
          <w:sz w:val="26"/>
          <w:szCs w:val="26"/>
          <w:lang w:eastAsia="zh-TW"/>
        </w:rPr>
        <w:t xml:space="preserve"> </w:t>
      </w:r>
      <w:r w:rsidR="004B7182" w:rsidRPr="009A0373">
        <w:rPr>
          <w:rFonts w:ascii="Times New Roman" w:eastAsia="新細明體" w:hAnsi="Times New Roman" w:cs="Times New Roman"/>
          <w:color w:val="231F20"/>
          <w:sz w:val="26"/>
          <w:szCs w:val="26"/>
          <w:lang w:eastAsia="zh-TW"/>
        </w:rPr>
        <w:t xml:space="preserve">) </w:t>
      </w:r>
      <w:r w:rsidR="004B7182" w:rsidRPr="009A0373">
        <w:rPr>
          <w:rFonts w:ascii="Times New Roman" w:eastAsia="新細明體"/>
          <w:color w:val="231F20"/>
          <w:spacing w:val="6"/>
          <w:sz w:val="26"/>
          <w:szCs w:val="26"/>
          <w:lang w:eastAsia="zh-TW"/>
        </w:rPr>
        <w:t>管控要</w:t>
      </w:r>
      <w:r w:rsidR="004B7182" w:rsidRPr="009A0373">
        <w:rPr>
          <w:rFonts w:ascii="Times New Roman" w:eastAsia="新細明體"/>
          <w:color w:val="231F20"/>
          <w:sz w:val="26"/>
          <w:szCs w:val="26"/>
          <w:lang w:eastAsia="zh-TW"/>
        </w:rPr>
        <w:t>員？</w:t>
      </w:r>
    </w:p>
    <w:p w:rsidR="004B7182" w:rsidRPr="009A0373" w:rsidRDefault="004B7182" w:rsidP="009A0373">
      <w:pPr>
        <w:pStyle w:val="BodyText"/>
        <w:tabs>
          <w:tab w:val="left" w:pos="872"/>
        </w:tabs>
        <w:spacing w:before="43" w:after="120"/>
        <w:ind w:rightChars="31" w:right="68" w:hanging="757"/>
        <w:jc w:val="both"/>
        <w:rPr>
          <w:rFonts w:ascii="Times New Roman" w:eastAsia="新細明體" w:hAnsi="Times New Roman"/>
          <w:color w:val="231F20"/>
          <w:spacing w:val="10"/>
          <w:position w:val="1"/>
          <w:sz w:val="26"/>
          <w:szCs w:val="26"/>
          <w:lang w:eastAsia="zh-TW"/>
        </w:rPr>
      </w:pPr>
      <w:r w:rsidRPr="009A0373">
        <w:rPr>
          <w:rFonts w:ascii="Times New Roman" w:eastAsia="新細明體" w:hAnsi="Times New Roman" w:cs="Times New Roman"/>
          <w:color w:val="231F20"/>
          <w:sz w:val="26"/>
          <w:szCs w:val="26"/>
          <w:lang w:eastAsia="zh-TW"/>
        </w:rPr>
        <w:t>17.</w:t>
      </w:r>
      <w:r w:rsidRPr="009A0373">
        <w:rPr>
          <w:rFonts w:ascii="Times New Roman" w:eastAsia="新細明體" w:hAnsi="Times New Roman" w:cs="Times New Roman"/>
          <w:color w:val="231F20"/>
          <w:sz w:val="26"/>
          <w:szCs w:val="26"/>
          <w:lang w:eastAsia="zh-TW"/>
        </w:rPr>
        <w:tab/>
      </w:r>
      <w:r w:rsidRPr="009A0373">
        <w:rPr>
          <w:rFonts w:ascii="Times New Roman" w:eastAsia="新細明體"/>
          <w:color w:val="231F20"/>
          <w:spacing w:val="10"/>
          <w:position w:val="1"/>
          <w:sz w:val="26"/>
          <w:szCs w:val="26"/>
          <w:lang w:eastAsia="zh-TW"/>
        </w:rPr>
        <w:t>除上述第</w:t>
      </w:r>
      <w:r w:rsidRPr="009A0373">
        <w:rPr>
          <w:rFonts w:ascii="Times New Roman" w:eastAsia="新細明體" w:hAnsi="Times New Roman" w:cs="Times New Roman"/>
          <w:color w:val="231F20"/>
          <w:spacing w:val="10"/>
          <w:position w:val="1"/>
          <w:sz w:val="26"/>
          <w:szCs w:val="26"/>
          <w:lang w:eastAsia="zh-TW"/>
        </w:rPr>
        <w:t xml:space="preserve"> </w:t>
      </w:r>
      <w:proofErr w:type="gramStart"/>
      <w:r w:rsidRPr="009A0373">
        <w:rPr>
          <w:rFonts w:ascii="Times New Roman" w:eastAsia="新細明體" w:hAnsi="Times New Roman" w:cs="Times New Roman"/>
          <w:color w:val="231F20"/>
          <w:spacing w:val="10"/>
          <w:position w:val="1"/>
          <w:sz w:val="26"/>
          <w:szCs w:val="26"/>
          <w:lang w:eastAsia="zh-TW"/>
        </w:rPr>
        <w:t>6</w:t>
      </w:r>
      <w:proofErr w:type="gramEnd"/>
      <w:r w:rsidRPr="009A0373">
        <w:rPr>
          <w:rFonts w:ascii="Times New Roman" w:eastAsia="新細明體" w:hAnsi="Times New Roman" w:cs="Times New Roman"/>
          <w:color w:val="231F20"/>
          <w:spacing w:val="10"/>
          <w:position w:val="1"/>
          <w:sz w:val="26"/>
          <w:szCs w:val="26"/>
          <w:lang w:eastAsia="zh-TW"/>
        </w:rPr>
        <w:t xml:space="preserve"> </w:t>
      </w:r>
      <w:r w:rsidRPr="009A0373">
        <w:rPr>
          <w:rFonts w:ascii="Times New Roman" w:eastAsia="新細明體"/>
          <w:color w:val="231F20"/>
          <w:spacing w:val="10"/>
          <w:position w:val="1"/>
          <w:sz w:val="26"/>
          <w:szCs w:val="26"/>
          <w:lang w:eastAsia="zh-TW"/>
        </w:rPr>
        <w:t>及</w:t>
      </w:r>
      <w:r w:rsidRPr="009A0373">
        <w:rPr>
          <w:rFonts w:ascii="Times New Roman" w:eastAsia="新細明體" w:hAnsi="Times New Roman"/>
          <w:color w:val="231F20"/>
          <w:spacing w:val="10"/>
          <w:position w:val="1"/>
          <w:sz w:val="26"/>
          <w:szCs w:val="26"/>
          <w:lang w:eastAsia="zh-TW"/>
        </w:rPr>
        <w:t xml:space="preserve"> </w:t>
      </w:r>
      <w:r w:rsidRPr="009A0373">
        <w:rPr>
          <w:rFonts w:ascii="Times New Roman" w:eastAsia="新細明體" w:hAnsi="Times New Roman" w:cs="Times New Roman"/>
          <w:color w:val="231F20"/>
          <w:spacing w:val="10"/>
          <w:position w:val="1"/>
          <w:sz w:val="26"/>
          <w:szCs w:val="26"/>
          <w:lang w:eastAsia="zh-TW"/>
        </w:rPr>
        <w:t xml:space="preserve">16 </w:t>
      </w:r>
      <w:r w:rsidRPr="009A0373">
        <w:rPr>
          <w:rFonts w:ascii="Times New Roman" w:eastAsia="新細明體"/>
          <w:color w:val="231F20"/>
          <w:spacing w:val="10"/>
          <w:position w:val="1"/>
          <w:sz w:val="26"/>
          <w:szCs w:val="26"/>
          <w:lang w:eastAsia="zh-TW"/>
        </w:rPr>
        <w:t>段披露的職業外，你曾否有任何其他職業？如有的話，則提供詳情。</w:t>
      </w:r>
    </w:p>
    <w:p w:rsidR="004B7182" w:rsidRPr="009A0373" w:rsidRDefault="002E2998" w:rsidP="009A0373">
      <w:pPr>
        <w:pStyle w:val="BodyText"/>
        <w:tabs>
          <w:tab w:val="left" w:pos="872"/>
        </w:tabs>
        <w:snapToGrid w:val="0"/>
        <w:spacing w:before="18" w:after="120"/>
        <w:ind w:left="873" w:rightChars="31" w:right="68" w:hanging="760"/>
        <w:jc w:val="both"/>
        <w:rPr>
          <w:rFonts w:ascii="Times New Roman" w:eastAsia="新細明體" w:hAnsi="Times New Roman"/>
          <w:color w:val="231F20"/>
          <w:spacing w:val="10"/>
          <w:position w:val="1"/>
          <w:sz w:val="26"/>
          <w:szCs w:val="26"/>
          <w:lang w:eastAsia="zh-TW"/>
        </w:rPr>
      </w:pPr>
      <w:r w:rsidRPr="009A0373">
        <w:rPr>
          <w:rFonts w:ascii="Times New Roman" w:eastAsia="新細明體" w:hAnsi="Times New Roman" w:cs="Times New Roman"/>
          <w:color w:val="231F20"/>
          <w:spacing w:val="10"/>
          <w:position w:val="1"/>
          <w:sz w:val="26"/>
          <w:szCs w:val="26"/>
          <w:lang w:eastAsia="zh-TW"/>
        </w:rPr>
        <w:t>18.</w:t>
      </w:r>
      <w:r w:rsidRPr="009A0373">
        <w:rPr>
          <w:rFonts w:ascii="Times New Roman" w:eastAsia="新細明體" w:hAnsi="Times New Roman" w:cs="Times New Roman" w:hint="eastAsia"/>
          <w:color w:val="231F20"/>
          <w:spacing w:val="10"/>
          <w:position w:val="1"/>
          <w:sz w:val="26"/>
          <w:szCs w:val="26"/>
          <w:lang w:eastAsia="zh-TW"/>
        </w:rPr>
        <w:tab/>
      </w:r>
      <w:r w:rsidRPr="009A0373">
        <w:rPr>
          <w:rFonts w:ascii="Times New Roman" w:eastAsia="新細明體" w:hAnsi="Times New Roman" w:cs="Times New Roman"/>
          <w:color w:val="231F20"/>
          <w:spacing w:val="10"/>
          <w:position w:val="1"/>
          <w:sz w:val="26"/>
          <w:szCs w:val="26"/>
          <w:lang w:eastAsia="zh-TW"/>
        </w:rPr>
        <w:tab/>
      </w:r>
      <w:r w:rsidR="004B7182" w:rsidRPr="009A0373">
        <w:rPr>
          <w:rFonts w:ascii="Times New Roman" w:eastAsia="新細明體"/>
          <w:color w:val="231F20"/>
          <w:spacing w:val="10"/>
          <w:position w:val="1"/>
          <w:sz w:val="26"/>
          <w:szCs w:val="26"/>
          <w:lang w:eastAsia="zh-TW"/>
        </w:rPr>
        <w:t>你在履行職責時，是否會按照任何其他人的指示或指令而行事？如會的話，則提供詳情。</w:t>
      </w:r>
    </w:p>
    <w:p w:rsidR="004B7182" w:rsidRPr="009A0373" w:rsidRDefault="004B7182" w:rsidP="009A0373">
      <w:pPr>
        <w:pStyle w:val="BodyText"/>
        <w:tabs>
          <w:tab w:val="left" w:pos="872"/>
        </w:tabs>
        <w:spacing w:after="120"/>
        <w:ind w:left="115" w:rightChars="31" w:right="68"/>
        <w:jc w:val="both"/>
        <w:rPr>
          <w:rFonts w:ascii="Times New Roman" w:eastAsia="新細明體" w:hAnsi="Times New Roman"/>
          <w:color w:val="231F20"/>
          <w:spacing w:val="10"/>
          <w:position w:val="1"/>
          <w:sz w:val="26"/>
          <w:szCs w:val="26"/>
          <w:lang w:eastAsia="zh-TW"/>
        </w:rPr>
      </w:pPr>
      <w:r w:rsidRPr="009A0373">
        <w:rPr>
          <w:rFonts w:ascii="Times New Roman" w:eastAsia="新細明體" w:hAnsi="Times New Roman" w:cs="Times New Roman"/>
          <w:color w:val="231F20"/>
          <w:spacing w:val="10"/>
          <w:position w:val="1"/>
          <w:sz w:val="26"/>
          <w:szCs w:val="26"/>
          <w:lang w:eastAsia="zh-TW"/>
        </w:rPr>
        <w:t>19.</w:t>
      </w:r>
      <w:r w:rsidRPr="009A0373">
        <w:rPr>
          <w:rFonts w:ascii="Times New Roman" w:eastAsia="新細明體" w:hAnsi="Times New Roman"/>
          <w:color w:val="231F20"/>
          <w:spacing w:val="10"/>
          <w:position w:val="1"/>
          <w:sz w:val="26"/>
          <w:szCs w:val="26"/>
          <w:lang w:eastAsia="zh-TW"/>
        </w:rPr>
        <w:tab/>
      </w:r>
      <w:r w:rsidRPr="009A0373">
        <w:rPr>
          <w:rFonts w:ascii="Times New Roman" w:eastAsia="新細明體"/>
          <w:color w:val="231F20"/>
          <w:spacing w:val="10"/>
          <w:position w:val="1"/>
          <w:sz w:val="26"/>
          <w:szCs w:val="26"/>
          <w:lang w:eastAsia="zh-TW"/>
        </w:rPr>
        <w:t>你認為與本申請相關或對本申請事關重要的任何額外資料。</w:t>
      </w:r>
    </w:p>
    <w:p w:rsidR="004B7182" w:rsidRPr="009A0373" w:rsidRDefault="004B7182" w:rsidP="004B7182">
      <w:pPr>
        <w:ind w:rightChars="31" w:right="68"/>
        <w:rPr>
          <w:rFonts w:ascii="Times New Roman" w:eastAsia="新細明體" w:hAnsi="Times New Roman" w:cs="細明體"/>
          <w:sz w:val="26"/>
          <w:szCs w:val="26"/>
          <w:lang w:eastAsia="zh-TW"/>
        </w:rPr>
      </w:pPr>
    </w:p>
    <w:p w:rsidR="004B7182" w:rsidRPr="009A0373" w:rsidRDefault="004B7182" w:rsidP="004B7182">
      <w:pPr>
        <w:pStyle w:val="BodyText"/>
        <w:spacing w:before="5" w:line="441" w:lineRule="auto"/>
        <w:ind w:left="115" w:rightChars="31" w:right="68" w:firstLine="756"/>
        <w:rPr>
          <w:rFonts w:ascii="Times New Roman" w:eastAsia="新細明體" w:hAnsi="Times New Roman"/>
          <w:color w:val="231F20"/>
          <w:spacing w:val="22"/>
          <w:sz w:val="26"/>
          <w:szCs w:val="26"/>
          <w:lang w:eastAsia="zh-TW"/>
        </w:rPr>
      </w:pPr>
      <w:r w:rsidRPr="009A0373">
        <w:rPr>
          <w:rFonts w:ascii="Times New Roman" w:eastAsia="新細明體"/>
          <w:color w:val="231F20"/>
          <w:spacing w:val="5"/>
          <w:sz w:val="26"/>
          <w:szCs w:val="26"/>
          <w:lang w:eastAsia="zh-TW"/>
        </w:rPr>
        <w:t>本人核證</w:t>
      </w:r>
      <w:proofErr w:type="gramStart"/>
      <w:r w:rsidRPr="009A0373">
        <w:rPr>
          <w:rFonts w:ascii="Times New Roman" w:eastAsia="新細明體"/>
          <w:color w:val="231F20"/>
          <w:spacing w:val="5"/>
          <w:sz w:val="26"/>
          <w:szCs w:val="26"/>
          <w:lang w:eastAsia="zh-TW"/>
        </w:rPr>
        <w:t>︰</w:t>
      </w:r>
      <w:proofErr w:type="gramEnd"/>
      <w:r w:rsidRPr="009A0373">
        <w:rPr>
          <w:rFonts w:ascii="Times New Roman" w:eastAsia="新細明體"/>
          <w:color w:val="231F20"/>
          <w:spacing w:val="5"/>
          <w:sz w:val="26"/>
          <w:szCs w:val="26"/>
          <w:lang w:eastAsia="zh-TW"/>
        </w:rPr>
        <w:t>盡本人所知及所信，上述資料是詳盡及正確的。</w:t>
      </w:r>
      <w:r w:rsidRPr="009A0373">
        <w:rPr>
          <w:rFonts w:ascii="Times New Roman" w:eastAsia="新細明體" w:hAnsi="Times New Roman"/>
          <w:color w:val="231F20"/>
          <w:spacing w:val="22"/>
          <w:sz w:val="26"/>
          <w:szCs w:val="26"/>
          <w:lang w:eastAsia="zh-TW"/>
        </w:rPr>
        <w:t xml:space="preserve"> </w:t>
      </w:r>
    </w:p>
    <w:p w:rsidR="004B7182" w:rsidRPr="009A0373" w:rsidRDefault="004B7182" w:rsidP="004B7182">
      <w:pPr>
        <w:pStyle w:val="BodyText"/>
        <w:ind w:left="86" w:rightChars="31" w:right="68"/>
        <w:rPr>
          <w:rFonts w:ascii="Times New Roman" w:eastAsia="新細明體" w:hAnsi="Times New Roman" w:cs="Times New Roman"/>
          <w:sz w:val="26"/>
          <w:szCs w:val="26"/>
          <w:lang w:eastAsia="zh-TW"/>
        </w:rPr>
      </w:pPr>
      <w:r w:rsidRPr="009A0373">
        <w:rPr>
          <w:rFonts w:ascii="Times New Roman" w:eastAsia="新細明體"/>
          <w:color w:val="231F20"/>
          <w:spacing w:val="6"/>
          <w:sz w:val="26"/>
          <w:szCs w:val="26"/>
          <w:lang w:eastAsia="zh-TW"/>
        </w:rPr>
        <w:t>日</w:t>
      </w:r>
      <w:r w:rsidRPr="009A0373">
        <w:rPr>
          <w:rFonts w:ascii="Times New Roman" w:eastAsia="新細明體"/>
          <w:color w:val="231F20"/>
          <w:sz w:val="26"/>
          <w:szCs w:val="26"/>
          <w:lang w:eastAsia="zh-TW"/>
        </w:rPr>
        <w:t>期</w:t>
      </w:r>
      <w:r w:rsidRPr="009A0373">
        <w:rPr>
          <w:rFonts w:ascii="Times New Roman" w:eastAsia="新細明體"/>
          <w:color w:val="231F20"/>
          <w:spacing w:val="-7"/>
          <w:sz w:val="26"/>
          <w:szCs w:val="26"/>
          <w:lang w:eastAsia="zh-TW"/>
        </w:rPr>
        <w:t>：</w:t>
      </w:r>
      <w:r w:rsidRPr="009A0373">
        <w:rPr>
          <w:rFonts w:ascii="Times New Roman" w:eastAsia="新細明體" w:hAnsi="Times New Roman" w:cs="Times New Roman"/>
          <w:color w:val="231F20"/>
          <w:sz w:val="26"/>
          <w:szCs w:val="26"/>
          <w:lang w:eastAsia="zh-TW"/>
        </w:rPr>
        <w:t>................................................</w:t>
      </w:r>
    </w:p>
    <w:p w:rsidR="004B7182" w:rsidRPr="009A0373" w:rsidRDefault="004B7182" w:rsidP="004B7182">
      <w:pPr>
        <w:spacing w:line="360" w:lineRule="auto"/>
        <w:ind w:rightChars="31" w:right="68"/>
        <w:rPr>
          <w:rFonts w:ascii="Times New Roman" w:eastAsia="新細明體" w:hAnsi="Times New Roman" w:cs="Times New Roman"/>
          <w:sz w:val="26"/>
          <w:szCs w:val="26"/>
          <w:lang w:eastAsia="zh-TW"/>
        </w:rPr>
      </w:pPr>
    </w:p>
    <w:p w:rsidR="004B7182" w:rsidRPr="009A0373" w:rsidRDefault="004B7182" w:rsidP="00C41411">
      <w:pPr>
        <w:pStyle w:val="BodyText"/>
        <w:ind w:left="3902" w:rightChars="-14" w:right="-31"/>
        <w:rPr>
          <w:rFonts w:ascii="Times New Roman" w:eastAsia="新細明體" w:hAnsi="Times New Roman" w:cs="Times New Roman"/>
          <w:sz w:val="26"/>
          <w:szCs w:val="26"/>
          <w:lang w:eastAsia="zh-TW"/>
        </w:rPr>
      </w:pPr>
      <w:r w:rsidRPr="009A0373">
        <w:rPr>
          <w:rFonts w:ascii="Times New Roman" w:eastAsia="新細明體"/>
          <w:color w:val="231F20"/>
          <w:position w:val="1"/>
          <w:sz w:val="26"/>
          <w:szCs w:val="26"/>
          <w:lang w:eastAsia="zh-TW"/>
        </w:rPr>
        <w:lastRenderedPageBreak/>
        <w:t>簽署</w:t>
      </w:r>
      <w:proofErr w:type="gramStart"/>
      <w:r w:rsidRPr="009A0373">
        <w:rPr>
          <w:rFonts w:ascii="Times New Roman" w:eastAsia="新細明體"/>
          <w:color w:val="231F20"/>
          <w:position w:val="1"/>
          <w:sz w:val="26"/>
          <w:szCs w:val="26"/>
          <w:lang w:eastAsia="zh-TW"/>
        </w:rPr>
        <w:t>︰</w:t>
      </w:r>
      <w:proofErr w:type="gramEnd"/>
      <w:r w:rsidRPr="009A0373">
        <w:rPr>
          <w:rFonts w:ascii="Times New Roman" w:eastAsia="新細明體" w:hAnsi="Times New Roman" w:cs="Times New Roman"/>
          <w:color w:val="231F20"/>
          <w:sz w:val="26"/>
          <w:szCs w:val="26"/>
          <w:lang w:eastAsia="zh-TW"/>
        </w:rPr>
        <w:t>..............................................................................</w:t>
      </w:r>
    </w:p>
    <w:p w:rsidR="004B7182" w:rsidRPr="009A0373" w:rsidRDefault="004B7182" w:rsidP="004B7182">
      <w:pPr>
        <w:pStyle w:val="BodyText"/>
        <w:spacing w:line="389" w:lineRule="exact"/>
        <w:ind w:left="5580" w:rightChars="31" w:right="68"/>
        <w:rPr>
          <w:rFonts w:ascii="Times New Roman" w:eastAsia="新細明體" w:hAnsi="Times New Roman" w:cs="Times New Roman"/>
          <w:sz w:val="26"/>
          <w:szCs w:val="26"/>
          <w:lang w:eastAsia="zh-TW"/>
        </w:rPr>
      </w:pPr>
      <w:proofErr w:type="gramStart"/>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4"/>
          <w:sz w:val="26"/>
          <w:szCs w:val="26"/>
          <w:lang w:eastAsia="zh-TW"/>
        </w:rPr>
        <w:t>在上述第</w:t>
      </w:r>
      <w:proofErr w:type="gramEnd"/>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1 </w:t>
      </w:r>
      <w:r w:rsidRPr="009A0373">
        <w:rPr>
          <w:rFonts w:ascii="Times New Roman" w:eastAsia="新細明體"/>
          <w:color w:val="231F20"/>
          <w:spacing w:val="5"/>
          <w:sz w:val="26"/>
          <w:szCs w:val="26"/>
          <w:lang w:eastAsia="zh-TW"/>
        </w:rPr>
        <w:t>段內列名的個人</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w:t>
      </w:r>
    </w:p>
    <w:p w:rsidR="004B7182" w:rsidRPr="009A0373" w:rsidRDefault="004B7182" w:rsidP="004B7182">
      <w:pPr>
        <w:ind w:rightChars="31" w:right="68"/>
        <w:rPr>
          <w:rFonts w:ascii="Times New Roman" w:eastAsia="新細明體" w:hAnsi="Times New Roman" w:cs="Times New Roman"/>
          <w:sz w:val="26"/>
          <w:szCs w:val="26"/>
          <w:lang w:eastAsia="zh-TW"/>
        </w:rPr>
      </w:pPr>
    </w:p>
    <w:p w:rsidR="004B7182" w:rsidRPr="009A0373" w:rsidRDefault="004B7182" w:rsidP="004B7182">
      <w:pPr>
        <w:ind w:rightChars="31" w:right="68"/>
        <w:rPr>
          <w:rFonts w:ascii="Times New Roman" w:eastAsia="新細明體" w:hAnsi="Times New Roman" w:cs="Times New Roman"/>
          <w:sz w:val="26"/>
          <w:szCs w:val="26"/>
          <w:lang w:eastAsia="zh-TW"/>
        </w:rPr>
      </w:pPr>
    </w:p>
    <w:p w:rsidR="004B7182" w:rsidRPr="009A0373" w:rsidRDefault="004B7182" w:rsidP="004B7182">
      <w:pPr>
        <w:spacing w:before="2"/>
        <w:ind w:rightChars="31" w:right="68"/>
        <w:rPr>
          <w:rFonts w:ascii="Times New Roman" w:eastAsia="新細明體" w:hAnsi="Times New Roman" w:cs="Times New Roman"/>
          <w:sz w:val="26"/>
          <w:szCs w:val="26"/>
          <w:lang w:eastAsia="zh-TW"/>
        </w:rPr>
      </w:pPr>
    </w:p>
    <w:p w:rsidR="004B7182" w:rsidRPr="009A0373" w:rsidRDefault="004B7182" w:rsidP="004B7182">
      <w:pPr>
        <w:pStyle w:val="BodyText"/>
        <w:spacing w:before="6"/>
        <w:ind w:rightChars="31" w:right="68"/>
        <w:rPr>
          <w:rFonts w:ascii="Times New Roman" w:eastAsia="新細明體" w:hAnsi="Times New Roman" w:cs="Times New Roman"/>
          <w:sz w:val="26"/>
          <w:szCs w:val="26"/>
          <w:lang w:eastAsia="zh-TW"/>
        </w:rPr>
      </w:pPr>
      <w:r w:rsidRPr="009A0373">
        <w:rPr>
          <w:rFonts w:ascii="Times New Roman" w:eastAsia="新細明體"/>
          <w:color w:val="231F20"/>
          <w:spacing w:val="4"/>
          <w:sz w:val="26"/>
          <w:szCs w:val="26"/>
          <w:lang w:eastAsia="zh-TW"/>
        </w:rPr>
        <w:t>本人核證</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w:t>
      </w:r>
      <w:r w:rsidRPr="009A0373">
        <w:rPr>
          <w:rFonts w:ascii="Times New Roman" w:eastAsia="新細明體" w:hAnsi="Times New Roman" w:cs="Times New Roman"/>
          <w:color w:val="231F20"/>
          <w:spacing w:val="57"/>
          <w:sz w:val="26"/>
          <w:szCs w:val="26"/>
          <w:lang w:eastAsia="zh-TW"/>
        </w:rPr>
        <w:t xml:space="preserve"> </w:t>
      </w:r>
      <w:r w:rsidRPr="009A0373">
        <w:rPr>
          <w:rFonts w:ascii="Times New Roman" w:eastAsia="新細明體" w:hAnsi="Times New Roman" w:cs="Times New Roman"/>
          <w:color w:val="231F20"/>
          <w:sz w:val="26"/>
          <w:szCs w:val="26"/>
          <w:lang w:eastAsia="zh-TW"/>
        </w:rPr>
        <w:t>..........................................................................................</w:t>
      </w:r>
      <w:r w:rsidR="00A37653" w:rsidRPr="009A0373">
        <w:rPr>
          <w:rFonts w:ascii="Times New Roman" w:eastAsia="新細明體" w:hAnsi="Times New Roman" w:cs="Times New Roman"/>
          <w:color w:val="231F20"/>
          <w:sz w:val="26"/>
          <w:szCs w:val="26"/>
          <w:lang w:eastAsia="zh-TW"/>
        </w:rPr>
        <w:t>................</w:t>
      </w:r>
      <w:r w:rsidRPr="009A0373">
        <w:rPr>
          <w:rFonts w:ascii="Times New Roman" w:eastAsia="新細明體" w:hAnsi="Times New Roman" w:cs="Times New Roman"/>
          <w:color w:val="231F20"/>
          <w:sz w:val="26"/>
          <w:szCs w:val="26"/>
          <w:lang w:eastAsia="zh-TW"/>
        </w:rPr>
        <w:t>.....</w:t>
      </w:r>
      <w:r w:rsidR="0089539B" w:rsidRPr="009A0373">
        <w:rPr>
          <w:rFonts w:ascii="Times New Roman" w:eastAsia="新細明體" w:hAnsi="Times New Roman" w:cs="Times New Roman" w:hint="eastAsia"/>
          <w:color w:val="231F20"/>
          <w:sz w:val="26"/>
          <w:szCs w:val="26"/>
          <w:lang w:eastAsia="zh-TW"/>
        </w:rPr>
        <w:t>.</w:t>
      </w:r>
      <w:r w:rsidRPr="009A0373">
        <w:rPr>
          <w:rFonts w:ascii="Times New Roman" w:eastAsia="新細明體" w:hAnsi="Times New Roman" w:cs="Times New Roman"/>
          <w:color w:val="231F20"/>
          <w:sz w:val="26"/>
          <w:szCs w:val="26"/>
          <w:lang w:eastAsia="zh-TW"/>
        </w:rPr>
        <w:t>...</w:t>
      </w:r>
    </w:p>
    <w:p w:rsidR="004B7182" w:rsidRPr="009A0373" w:rsidRDefault="004B7182" w:rsidP="004B7182">
      <w:pPr>
        <w:pStyle w:val="BodyText"/>
        <w:spacing w:before="24" w:line="397" w:lineRule="exact"/>
        <w:ind w:left="115" w:rightChars="31" w:right="68"/>
        <w:rPr>
          <w:rFonts w:ascii="Times New Roman" w:eastAsia="新細明體" w:hAnsi="Times New Roman"/>
          <w:sz w:val="26"/>
          <w:szCs w:val="26"/>
          <w:lang w:eastAsia="zh-TW"/>
        </w:rPr>
      </w:pPr>
      <w:r w:rsidRPr="009A0373">
        <w:rPr>
          <w:rFonts w:ascii="Times New Roman" w:eastAsia="新細明體"/>
          <w:color w:val="231F20"/>
          <w:spacing w:val="4"/>
          <w:position w:val="1"/>
          <w:sz w:val="26"/>
          <w:szCs w:val="26"/>
          <w:lang w:eastAsia="zh-TW"/>
        </w:rPr>
        <w:t>已提供上述資料，而就</w:t>
      </w:r>
      <w:r w:rsidRPr="009A0373">
        <w:rPr>
          <w:rFonts w:ascii="Times New Roman" w:eastAsia="新細明體" w:hAnsi="Times New Roman"/>
          <w:color w:val="231F20"/>
          <w:spacing w:val="-78"/>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w:t>
      </w:r>
      <w:r w:rsidRPr="009A0373">
        <w:rPr>
          <w:rFonts w:ascii="Times New Roman" w:eastAsia="新細明體" w:hAnsi="Times New Roman" w:cs="Times New Roman"/>
          <w:color w:val="231F20"/>
          <w:spacing w:val="15"/>
          <w:position w:val="1"/>
          <w:sz w:val="26"/>
          <w:szCs w:val="26"/>
          <w:lang w:eastAsia="zh-TW"/>
        </w:rPr>
        <w:t xml:space="preserve"> </w:t>
      </w:r>
      <w:r w:rsidRPr="009A0373">
        <w:rPr>
          <w:rFonts w:ascii="Times New Roman" w:eastAsia="新細明體" w:hAnsi="Times New Roman" w:cs="Times New Roman"/>
          <w:color w:val="231F20"/>
          <w:sz w:val="26"/>
          <w:szCs w:val="26"/>
          <w:lang w:eastAsia="zh-TW"/>
        </w:rPr>
        <w:t>.....................................................</w:t>
      </w:r>
      <w:r w:rsidR="00A37653" w:rsidRPr="009A0373">
        <w:rPr>
          <w:rFonts w:ascii="Times New Roman" w:eastAsia="新細明體" w:hAnsi="Times New Roman" w:cs="Times New Roman"/>
          <w:color w:val="231F20"/>
          <w:sz w:val="26"/>
          <w:szCs w:val="26"/>
          <w:lang w:eastAsia="zh-TW"/>
        </w:rPr>
        <w:t>....................</w:t>
      </w:r>
      <w:r w:rsidRPr="009A0373">
        <w:rPr>
          <w:rFonts w:ascii="Times New Roman" w:eastAsia="新細明體" w:hAnsi="Times New Roman" w:cs="Times New Roman"/>
          <w:color w:val="231F20"/>
          <w:sz w:val="26"/>
          <w:szCs w:val="26"/>
          <w:lang w:eastAsia="zh-TW"/>
        </w:rPr>
        <w:t>.......</w:t>
      </w:r>
      <w:r w:rsidRPr="009A0373">
        <w:rPr>
          <w:rFonts w:ascii="Times New Roman" w:eastAsia="新細明體" w:hAnsi="Times New Roman" w:cs="Times New Roman"/>
          <w:color w:val="231F20"/>
          <w:spacing w:val="57"/>
          <w:sz w:val="26"/>
          <w:szCs w:val="26"/>
          <w:lang w:eastAsia="zh-TW"/>
        </w:rPr>
        <w:t xml:space="preserve"> </w:t>
      </w:r>
      <w:r w:rsidRPr="009A0373">
        <w:rPr>
          <w:rFonts w:ascii="Times New Roman" w:eastAsia="新細明體"/>
          <w:color w:val="231F20"/>
          <w:spacing w:val="2"/>
          <w:position w:val="1"/>
          <w:sz w:val="26"/>
          <w:szCs w:val="26"/>
          <w:lang w:eastAsia="zh-TW"/>
        </w:rPr>
        <w:t>而言，該名</w:t>
      </w:r>
    </w:p>
    <w:p w:rsidR="004B7182" w:rsidRPr="009A0373" w:rsidRDefault="004B7182" w:rsidP="004B7182">
      <w:pPr>
        <w:pStyle w:val="BodyText"/>
        <w:spacing w:line="368" w:lineRule="exact"/>
        <w:ind w:left="115" w:rightChars="31" w:right="68"/>
        <w:rPr>
          <w:rFonts w:ascii="Times New Roman" w:eastAsia="新細明體" w:hAnsi="Times New Roman" w:cs="Times New Roman"/>
          <w:sz w:val="26"/>
          <w:szCs w:val="26"/>
          <w:lang w:eastAsia="zh-TW"/>
        </w:rPr>
      </w:pPr>
      <w:r w:rsidRPr="009A0373">
        <w:rPr>
          <w:rFonts w:ascii="Times New Roman" w:eastAsia="新細明體"/>
          <w:color w:val="231F20"/>
          <w:spacing w:val="6"/>
          <w:sz w:val="26"/>
          <w:szCs w:val="26"/>
          <w:lang w:eastAsia="zh-TW"/>
        </w:rPr>
        <w:t>個</w:t>
      </w:r>
      <w:r w:rsidRPr="009A0373">
        <w:rPr>
          <w:rFonts w:ascii="Times New Roman" w:eastAsia="新細明體"/>
          <w:color w:val="231F20"/>
          <w:sz w:val="26"/>
          <w:szCs w:val="26"/>
          <w:lang w:eastAsia="zh-TW"/>
        </w:rPr>
        <w:t>人</w:t>
      </w:r>
      <w:r w:rsidRPr="009A0373">
        <w:rPr>
          <w:rFonts w:ascii="Times New Roman" w:eastAsia="新細明體" w:hAnsi="Times New Roman"/>
          <w:color w:val="231F20"/>
          <w:spacing w:val="-62"/>
          <w:sz w:val="26"/>
          <w:szCs w:val="26"/>
          <w:lang w:eastAsia="zh-TW"/>
        </w:rPr>
        <w:t xml:space="preserve"> </w:t>
      </w:r>
      <w:proofErr w:type="gramStart"/>
      <w:r w:rsidRPr="009A0373">
        <w:rPr>
          <w:rFonts w:ascii="Times New Roman" w:eastAsia="新細明體" w:hAnsi="Times New Roman" w:cs="Times New Roman"/>
          <w:color w:val="231F20"/>
          <w:sz w:val="26"/>
          <w:szCs w:val="26"/>
          <w:lang w:eastAsia="zh-TW"/>
        </w:rPr>
        <w:t>——</w:t>
      </w:r>
      <w:proofErr w:type="gramEnd"/>
    </w:p>
    <w:p w:rsidR="004B7182" w:rsidRPr="009A0373" w:rsidRDefault="004B7182" w:rsidP="009A0373">
      <w:pPr>
        <w:pStyle w:val="BodyText"/>
        <w:tabs>
          <w:tab w:val="left" w:pos="-1530"/>
        </w:tabs>
        <w:spacing w:before="35" w:line="397" w:lineRule="exact"/>
        <w:ind w:left="1620" w:rightChars="31" w:right="68" w:hanging="720"/>
        <w:rPr>
          <w:rFonts w:ascii="Times New Roman" w:eastAsia="新細明體" w:hAnsi="Times New Roman"/>
          <w:sz w:val="26"/>
          <w:szCs w:val="26"/>
          <w:lang w:eastAsia="zh-TW"/>
        </w:rPr>
      </w:pPr>
      <w:proofErr w:type="gramStart"/>
      <w:r w:rsidRPr="009A0373">
        <w:rPr>
          <w:rFonts w:ascii="Times New Roman" w:eastAsia="新細明體" w:hAnsi="Times New Roman" w:cs="Times New Roman"/>
          <w:color w:val="231F20"/>
          <w:sz w:val="26"/>
          <w:szCs w:val="26"/>
          <w:lang w:eastAsia="zh-TW"/>
        </w:rPr>
        <w:t>#(</w:t>
      </w:r>
      <w:proofErr w:type="gramEnd"/>
      <w:r w:rsidRPr="009A0373">
        <w:rPr>
          <w:rFonts w:ascii="Times New Roman" w:eastAsia="新細明體" w:hAnsi="Times New Roman" w:cs="Times New Roman"/>
          <w:color w:val="231F20"/>
          <w:sz w:val="26"/>
          <w:szCs w:val="26"/>
          <w:lang w:eastAsia="zh-TW"/>
        </w:rPr>
        <w:t>a)</w:t>
      </w:r>
      <w:r w:rsid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25"/>
          <w:position w:val="1"/>
          <w:sz w:val="26"/>
          <w:szCs w:val="26"/>
          <w:lang w:eastAsia="zh-TW"/>
        </w:rPr>
        <w:t>獲建議委任</w:t>
      </w:r>
      <w:r w:rsidRPr="009A0373">
        <w:rPr>
          <w:rFonts w:ascii="Times New Roman" w:eastAsia="新細明體"/>
          <w:color w:val="231F20"/>
          <w:spacing w:val="-102"/>
          <w:position w:val="1"/>
          <w:sz w:val="26"/>
          <w:szCs w:val="26"/>
          <w:lang w:eastAsia="zh-TW"/>
        </w:rPr>
        <w:t>為</w:t>
      </w:r>
      <w:r w:rsidRPr="009A0373">
        <w:rPr>
          <w:rFonts w:ascii="Times New Roman" w:eastAsia="新細明體"/>
          <w:color w:val="231F20"/>
          <w:position w:val="1"/>
          <w:sz w:val="26"/>
          <w:szCs w:val="26"/>
          <w:lang w:eastAsia="zh-TW"/>
        </w:rPr>
        <w:t>《</w:t>
      </w:r>
      <w:r w:rsidRPr="009A0373">
        <w:rPr>
          <w:rFonts w:ascii="Times New Roman" w:eastAsia="新細明體"/>
          <w:color w:val="231F20"/>
          <w:spacing w:val="25"/>
          <w:position w:val="1"/>
          <w:sz w:val="26"/>
          <w:szCs w:val="26"/>
          <w:lang w:eastAsia="zh-TW"/>
        </w:rPr>
        <w:t>保險業條</w:t>
      </w:r>
      <w:r w:rsidRPr="009A0373">
        <w:rPr>
          <w:rFonts w:ascii="Times New Roman" w:eastAsia="新細明體"/>
          <w:color w:val="231F20"/>
          <w:position w:val="1"/>
          <w:sz w:val="26"/>
          <w:szCs w:val="26"/>
          <w:lang w:eastAsia="zh-TW"/>
        </w:rPr>
        <w:t>例</w:t>
      </w:r>
      <w:r w:rsidRPr="009A0373">
        <w:rPr>
          <w:rFonts w:ascii="Times New Roman" w:eastAsia="新細明體"/>
          <w:color w:val="231F20"/>
          <w:spacing w:val="-117"/>
          <w:position w:val="1"/>
          <w:sz w:val="26"/>
          <w:szCs w:val="26"/>
          <w:lang w:eastAsia="zh-TW"/>
        </w:rPr>
        <w:t>》</w:t>
      </w:r>
      <w:r w:rsidRPr="009A0373">
        <w:rPr>
          <w:rFonts w:ascii="Times New Roman" w:eastAsia="新細明體" w:hAnsi="Times New Roman" w:cs="Times New Roman"/>
          <w:color w:val="231F20"/>
          <w:position w:val="1"/>
          <w:sz w:val="26"/>
          <w:szCs w:val="26"/>
          <w:lang w:eastAsia="zh-TW"/>
        </w:rPr>
        <w:t xml:space="preserve">( </w:t>
      </w:r>
      <w:r w:rsidRPr="009A0373">
        <w:rPr>
          <w:rFonts w:ascii="Times New Roman" w:eastAsia="新細明體"/>
          <w:color w:val="231F20"/>
          <w:position w:val="1"/>
          <w:sz w:val="26"/>
          <w:szCs w:val="26"/>
          <w:lang w:eastAsia="zh-TW"/>
        </w:rPr>
        <w:t>第</w:t>
      </w:r>
      <w:r w:rsidRPr="009A0373">
        <w:rPr>
          <w:rFonts w:ascii="Times New Roman" w:eastAsia="新細明體" w:hAnsi="Times New Roman"/>
          <w:color w:val="231F20"/>
          <w:spacing w:val="-78"/>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 xml:space="preserve">41 </w:t>
      </w:r>
      <w:r w:rsidRPr="009A0373">
        <w:rPr>
          <w:rFonts w:ascii="Times New Roman" w:eastAsia="新細明體"/>
          <w:color w:val="231F20"/>
          <w:position w:val="1"/>
          <w:sz w:val="26"/>
          <w:szCs w:val="26"/>
          <w:lang w:eastAsia="zh-TW"/>
        </w:rPr>
        <w:t>章</w:t>
      </w:r>
      <w:r w:rsidRPr="009A0373">
        <w:rPr>
          <w:rFonts w:ascii="Times New Roman" w:eastAsia="新細明體" w:hAnsi="Times New Roman"/>
          <w:color w:val="231F20"/>
          <w:spacing w:val="-78"/>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 xml:space="preserve">) </w:t>
      </w:r>
      <w:r w:rsidRPr="009A0373">
        <w:rPr>
          <w:rFonts w:ascii="Times New Roman" w:eastAsia="新細明體"/>
          <w:color w:val="231F20"/>
          <w:position w:val="1"/>
          <w:sz w:val="26"/>
          <w:szCs w:val="26"/>
          <w:lang w:eastAsia="zh-TW"/>
        </w:rPr>
        <w:t>第</w:t>
      </w:r>
      <w:r w:rsidRPr="009A0373">
        <w:rPr>
          <w:rFonts w:ascii="Times New Roman" w:eastAsia="新細明體" w:hAnsi="Times New Roman"/>
          <w:color w:val="231F20"/>
          <w:spacing w:val="-78"/>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 xml:space="preserve">13AE(12) </w:t>
      </w:r>
      <w:r w:rsidRPr="009A0373">
        <w:rPr>
          <w:rFonts w:ascii="Times New Roman" w:eastAsia="新細明體"/>
          <w:color w:val="231F20"/>
          <w:spacing w:val="25"/>
          <w:position w:val="1"/>
          <w:sz w:val="26"/>
          <w:szCs w:val="26"/>
          <w:lang w:eastAsia="zh-TW"/>
        </w:rPr>
        <w:t>條所</w:t>
      </w:r>
      <w:r w:rsidRPr="009A0373">
        <w:rPr>
          <w:rFonts w:ascii="Times New Roman" w:eastAsia="新細明體"/>
          <w:color w:val="231F20"/>
          <w:spacing w:val="9"/>
          <w:sz w:val="26"/>
          <w:szCs w:val="26"/>
          <w:lang w:eastAsia="zh-TW"/>
        </w:rPr>
        <w:t>指的管控要員，負責執行</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11"/>
          <w:sz w:val="26"/>
          <w:szCs w:val="26"/>
          <w:lang w:eastAsia="zh-TW"/>
        </w:rPr>
        <w:t>風險管理的職能</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13"/>
          <w:sz w:val="26"/>
          <w:szCs w:val="26"/>
          <w:lang w:eastAsia="zh-TW"/>
        </w:rPr>
        <w:t>財務管控的</w:t>
      </w:r>
      <w:r w:rsidRPr="009A0373">
        <w:rPr>
          <w:rFonts w:ascii="Times New Roman" w:eastAsia="新細明體"/>
          <w:color w:val="231F20"/>
          <w:spacing w:val="3"/>
          <w:sz w:val="26"/>
          <w:szCs w:val="26"/>
          <w:lang w:eastAsia="zh-TW"/>
        </w:rPr>
        <w:t>職能</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5"/>
          <w:sz w:val="26"/>
          <w:szCs w:val="26"/>
          <w:lang w:eastAsia="zh-TW"/>
        </w:rPr>
        <w:t>合規職能</w:t>
      </w:r>
      <w:r w:rsidRPr="009A0373">
        <w:rPr>
          <w:rFonts w:ascii="Times New Roman" w:eastAsia="新細明體" w:hAnsi="Times New Roman"/>
          <w:color w:val="231F20"/>
          <w:spacing w:val="-77"/>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6"/>
          <w:sz w:val="26"/>
          <w:szCs w:val="26"/>
          <w:lang w:eastAsia="zh-TW"/>
        </w:rPr>
        <w:t>內部審核的職能</w:t>
      </w:r>
      <w:r w:rsidRPr="009A0373">
        <w:rPr>
          <w:rFonts w:ascii="Times New Roman" w:eastAsia="新細明體" w:hAnsi="Times New Roman"/>
          <w:color w:val="231F20"/>
          <w:spacing w:val="-77"/>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5"/>
          <w:sz w:val="26"/>
          <w:szCs w:val="26"/>
          <w:lang w:eastAsia="zh-TW"/>
        </w:rPr>
        <w:t>精算職能</w:t>
      </w:r>
      <w:r w:rsidRPr="009A0373">
        <w:rPr>
          <w:rFonts w:ascii="Times New Roman" w:eastAsia="新細明體" w:hAnsi="Times New Roman"/>
          <w:color w:val="231F20"/>
          <w:spacing w:val="-77"/>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7"/>
          <w:sz w:val="26"/>
          <w:szCs w:val="26"/>
          <w:lang w:eastAsia="zh-TW"/>
        </w:rPr>
        <w:t>管理中介人</w:t>
      </w:r>
      <w:r w:rsidRPr="009A0373">
        <w:rPr>
          <w:rFonts w:ascii="Times New Roman" w:eastAsia="新細明體"/>
          <w:color w:val="231F20"/>
          <w:spacing w:val="6"/>
          <w:sz w:val="26"/>
          <w:szCs w:val="26"/>
          <w:lang w:eastAsia="zh-TW"/>
        </w:rPr>
        <w:t>的職</w:t>
      </w:r>
      <w:r w:rsidRPr="009A0373">
        <w:rPr>
          <w:rFonts w:ascii="Times New Roman" w:eastAsia="新細明體"/>
          <w:color w:val="231F20"/>
          <w:sz w:val="26"/>
          <w:szCs w:val="26"/>
          <w:lang w:eastAsia="zh-TW"/>
        </w:rPr>
        <w:t>能；</w:t>
      </w:r>
    </w:p>
    <w:p w:rsidR="004B7182" w:rsidRPr="009A0373" w:rsidRDefault="004B7182" w:rsidP="004B7182">
      <w:pPr>
        <w:pStyle w:val="BodyText"/>
        <w:tabs>
          <w:tab w:val="left" w:pos="1560"/>
        </w:tabs>
        <w:spacing w:before="35" w:line="397" w:lineRule="exact"/>
        <w:ind w:left="1560" w:rightChars="31" w:right="68" w:hanging="709"/>
        <w:rPr>
          <w:rFonts w:ascii="Times New Roman" w:eastAsia="新細明體" w:hAnsi="Times New Roman" w:cs="Times New Roman"/>
          <w:sz w:val="26"/>
          <w:szCs w:val="26"/>
          <w:lang w:eastAsia="zh-TW"/>
        </w:rPr>
      </w:pPr>
      <w:proofErr w:type="gramStart"/>
      <w:r w:rsidRPr="009A0373">
        <w:rPr>
          <w:rFonts w:ascii="Times New Roman" w:eastAsia="新細明體" w:hAnsi="Times New Roman" w:cs="Times New Roman"/>
          <w:color w:val="231F20"/>
          <w:position w:val="6"/>
          <w:sz w:val="26"/>
          <w:szCs w:val="26"/>
          <w:lang w:eastAsia="zh-TW"/>
        </w:rPr>
        <w:t>#(</w:t>
      </w:r>
      <w:proofErr w:type="gramEnd"/>
      <w:r w:rsidRPr="009A0373">
        <w:rPr>
          <w:rFonts w:ascii="Times New Roman" w:eastAsia="新細明體" w:hAnsi="Times New Roman" w:cs="Times New Roman"/>
          <w:color w:val="231F20"/>
          <w:position w:val="6"/>
          <w:sz w:val="26"/>
          <w:szCs w:val="26"/>
          <w:lang w:eastAsia="zh-TW"/>
        </w:rPr>
        <w:t>b)</w:t>
      </w:r>
      <w:r w:rsidR="009A0373">
        <w:rPr>
          <w:rFonts w:ascii="Times New Roman" w:eastAsia="新細明體" w:hAnsi="Times New Roman" w:cs="Times New Roman"/>
          <w:color w:val="231F20"/>
          <w:position w:val="6"/>
          <w:sz w:val="26"/>
          <w:szCs w:val="26"/>
          <w:lang w:eastAsia="zh-TW"/>
        </w:rPr>
        <w:t xml:space="preserve">    </w:t>
      </w:r>
      <w:r w:rsidRPr="009A0373">
        <w:rPr>
          <w:rFonts w:ascii="Times New Roman" w:eastAsia="新細明體"/>
          <w:color w:val="231F20"/>
          <w:position w:val="1"/>
          <w:sz w:val="26"/>
          <w:szCs w:val="26"/>
          <w:lang w:eastAsia="zh-TW"/>
        </w:rPr>
        <w:t>是</w:t>
      </w:r>
      <w:r w:rsidRPr="009A0373">
        <w:rPr>
          <w:rFonts w:ascii="Times New Roman" w:eastAsia="新細明體" w:hAnsi="Times New Roman"/>
          <w:color w:val="231F20"/>
          <w:spacing w:val="-78"/>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w:t>
      </w:r>
      <w:r w:rsidRPr="009A0373">
        <w:rPr>
          <w:rFonts w:ascii="Times New Roman" w:eastAsia="新細明體" w:hAnsi="Times New Roman" w:cs="Times New Roman"/>
          <w:color w:val="231F20"/>
          <w:sz w:val="26"/>
          <w:szCs w:val="26"/>
          <w:lang w:eastAsia="zh-TW"/>
        </w:rPr>
        <w:t>......................................................................................</w:t>
      </w:r>
      <w:r w:rsidR="00A37653" w:rsidRPr="009A0373">
        <w:rPr>
          <w:rFonts w:ascii="Times New Roman" w:eastAsia="新細明體" w:hAnsi="Times New Roman" w:cs="Times New Roman"/>
          <w:color w:val="231F20"/>
          <w:sz w:val="26"/>
          <w:szCs w:val="26"/>
          <w:lang w:eastAsia="zh-TW"/>
        </w:rPr>
        <w:t>...........</w:t>
      </w:r>
      <w:r w:rsidR="0089539B" w:rsidRPr="009A0373">
        <w:rPr>
          <w:rFonts w:ascii="Times New Roman" w:eastAsia="新細明體" w:hAnsi="Times New Roman" w:cs="Times New Roman" w:hint="eastAsia"/>
          <w:color w:val="231F20"/>
          <w:sz w:val="26"/>
          <w:szCs w:val="26"/>
          <w:lang w:eastAsia="zh-TW"/>
        </w:rPr>
        <w:t>......</w:t>
      </w:r>
      <w:r w:rsidR="00A37653" w:rsidRPr="009A0373">
        <w:rPr>
          <w:rFonts w:ascii="Times New Roman" w:eastAsia="新細明體" w:hAnsi="Times New Roman" w:cs="Times New Roman"/>
          <w:color w:val="231F20"/>
          <w:sz w:val="26"/>
          <w:szCs w:val="26"/>
          <w:lang w:eastAsia="zh-TW"/>
        </w:rPr>
        <w:t>.......</w:t>
      </w:r>
      <w:r w:rsidRPr="009A0373">
        <w:rPr>
          <w:rFonts w:ascii="Times New Roman" w:eastAsia="新細明體" w:hAnsi="Times New Roman" w:cs="Times New Roman"/>
          <w:color w:val="231F20"/>
          <w:sz w:val="26"/>
          <w:szCs w:val="26"/>
          <w:lang w:eastAsia="zh-TW"/>
        </w:rPr>
        <w:t>.......</w:t>
      </w:r>
    </w:p>
    <w:p w:rsidR="004B7182" w:rsidRPr="009A0373" w:rsidRDefault="0089539B" w:rsidP="004B7182">
      <w:pPr>
        <w:pStyle w:val="BodyText"/>
        <w:spacing w:before="21" w:line="374" w:lineRule="exact"/>
        <w:ind w:left="1530" w:rightChars="31" w:right="68" w:hanging="679"/>
        <w:jc w:val="both"/>
        <w:rPr>
          <w:rFonts w:ascii="Times New Roman" w:eastAsia="新細明體" w:hAnsi="Times New Roman"/>
          <w:sz w:val="26"/>
          <w:szCs w:val="26"/>
          <w:lang w:eastAsia="zh-TW"/>
        </w:rPr>
      </w:pPr>
      <w:r w:rsidRPr="009A0373">
        <w:rPr>
          <w:rFonts w:ascii="Times New Roman" w:eastAsia="新細明體" w:hAnsi="Times New Roman" w:hint="eastAsia"/>
          <w:color w:val="231F20"/>
          <w:spacing w:val="11"/>
          <w:sz w:val="26"/>
          <w:szCs w:val="26"/>
          <w:lang w:eastAsia="zh-TW"/>
        </w:rPr>
        <w:tab/>
      </w:r>
      <w:r w:rsidR="004B7182" w:rsidRPr="009A0373">
        <w:rPr>
          <w:rFonts w:ascii="Times New Roman" w:eastAsia="新細明體"/>
          <w:color w:val="231F20"/>
          <w:spacing w:val="11"/>
          <w:sz w:val="26"/>
          <w:szCs w:val="26"/>
          <w:lang w:eastAsia="zh-TW"/>
        </w:rPr>
        <w:t>的合夥</w:t>
      </w:r>
      <w:r w:rsidR="004B7182" w:rsidRPr="009A0373">
        <w:rPr>
          <w:rFonts w:ascii="Times New Roman" w:eastAsia="新細明體"/>
          <w:color w:val="231F20"/>
          <w:sz w:val="26"/>
          <w:szCs w:val="26"/>
          <w:lang w:eastAsia="zh-TW"/>
        </w:rPr>
        <w:t>人，</w:t>
      </w:r>
      <w:r w:rsidR="004B7182" w:rsidRPr="009A0373">
        <w:rPr>
          <w:rFonts w:ascii="Times New Roman" w:eastAsia="新細明體"/>
          <w:color w:val="231F20"/>
          <w:spacing w:val="11"/>
          <w:sz w:val="26"/>
          <w:szCs w:val="26"/>
          <w:lang w:eastAsia="zh-TW"/>
        </w:rPr>
        <w:t>此合夥</w:t>
      </w:r>
      <w:r w:rsidR="004B7182" w:rsidRPr="009A0373">
        <w:rPr>
          <w:rFonts w:ascii="Times New Roman" w:eastAsia="新細明體"/>
          <w:color w:val="231F20"/>
          <w:spacing w:val="12"/>
          <w:sz w:val="26"/>
          <w:szCs w:val="26"/>
          <w:lang w:eastAsia="zh-TW"/>
        </w:rPr>
        <w:t>獲</w:t>
      </w:r>
      <w:r w:rsidR="004B7182" w:rsidRPr="009A0373">
        <w:rPr>
          <w:rFonts w:ascii="Times New Roman" w:eastAsia="新細明體"/>
          <w:color w:val="231F20"/>
          <w:spacing w:val="11"/>
          <w:sz w:val="26"/>
          <w:szCs w:val="26"/>
          <w:lang w:eastAsia="zh-TW"/>
        </w:rPr>
        <w:t>建議</w:t>
      </w:r>
      <w:r w:rsidR="004B7182" w:rsidRPr="009A0373">
        <w:rPr>
          <w:rFonts w:ascii="Times New Roman" w:eastAsia="新細明體"/>
          <w:color w:val="231F20"/>
          <w:spacing w:val="12"/>
          <w:sz w:val="26"/>
          <w:szCs w:val="26"/>
          <w:lang w:eastAsia="zh-TW"/>
        </w:rPr>
        <w:t>委</w:t>
      </w:r>
      <w:r w:rsidR="004B7182" w:rsidRPr="009A0373">
        <w:rPr>
          <w:rFonts w:ascii="Times New Roman" w:eastAsia="新細明體"/>
          <w:color w:val="231F20"/>
          <w:spacing w:val="11"/>
          <w:sz w:val="26"/>
          <w:szCs w:val="26"/>
          <w:lang w:eastAsia="zh-TW"/>
        </w:rPr>
        <w:t>任</w:t>
      </w:r>
      <w:r w:rsidR="004B7182" w:rsidRPr="009A0373">
        <w:rPr>
          <w:rFonts w:ascii="Times New Roman" w:eastAsia="新細明體"/>
          <w:color w:val="231F20"/>
          <w:spacing w:val="-102"/>
          <w:sz w:val="26"/>
          <w:szCs w:val="26"/>
          <w:lang w:eastAsia="zh-TW"/>
        </w:rPr>
        <w:t>為</w:t>
      </w:r>
      <w:r w:rsidR="004B7182" w:rsidRPr="009A0373">
        <w:rPr>
          <w:rFonts w:ascii="Times New Roman" w:eastAsia="新細明體"/>
          <w:color w:val="231F20"/>
          <w:sz w:val="26"/>
          <w:szCs w:val="26"/>
          <w:lang w:eastAsia="zh-TW"/>
        </w:rPr>
        <w:t>《</w:t>
      </w:r>
      <w:r w:rsidR="004B7182" w:rsidRPr="009A0373">
        <w:rPr>
          <w:rFonts w:ascii="Times New Roman" w:eastAsia="新細明體"/>
          <w:color w:val="231F20"/>
          <w:spacing w:val="11"/>
          <w:sz w:val="26"/>
          <w:szCs w:val="26"/>
          <w:lang w:eastAsia="zh-TW"/>
        </w:rPr>
        <w:t>保險業條</w:t>
      </w:r>
      <w:r w:rsidR="004B7182" w:rsidRPr="009A0373">
        <w:rPr>
          <w:rFonts w:ascii="Times New Roman" w:eastAsia="新細明體"/>
          <w:color w:val="231F20"/>
          <w:sz w:val="26"/>
          <w:szCs w:val="26"/>
          <w:lang w:eastAsia="zh-TW"/>
        </w:rPr>
        <w:t>例</w:t>
      </w:r>
      <w:r w:rsidR="004B7182" w:rsidRPr="009A0373">
        <w:rPr>
          <w:rFonts w:ascii="Times New Roman" w:eastAsia="新細明體"/>
          <w:color w:val="231F20"/>
          <w:spacing w:val="-117"/>
          <w:sz w:val="26"/>
          <w:szCs w:val="26"/>
          <w:lang w:eastAsia="zh-TW"/>
        </w:rPr>
        <w:t>》</w:t>
      </w:r>
      <w:r w:rsidR="004B7182" w:rsidRPr="009A0373">
        <w:rPr>
          <w:rFonts w:ascii="Times New Roman" w:eastAsia="新細明體" w:hAnsi="Times New Roman" w:cs="Times New Roman"/>
          <w:color w:val="231F20"/>
          <w:sz w:val="26"/>
          <w:szCs w:val="26"/>
          <w:lang w:eastAsia="zh-TW"/>
        </w:rPr>
        <w:t xml:space="preserve">( </w:t>
      </w:r>
      <w:r w:rsidR="004B7182" w:rsidRPr="009A0373">
        <w:rPr>
          <w:rFonts w:ascii="Times New Roman" w:eastAsia="新細明體"/>
          <w:color w:val="231F20"/>
          <w:sz w:val="26"/>
          <w:szCs w:val="26"/>
          <w:lang w:eastAsia="zh-TW"/>
        </w:rPr>
        <w:t>第</w:t>
      </w:r>
      <w:r w:rsidR="004B7182" w:rsidRPr="009A0373">
        <w:rPr>
          <w:rFonts w:ascii="Times New Roman" w:eastAsia="新細明體" w:hAnsi="Times New Roman"/>
          <w:color w:val="231F20"/>
          <w:spacing w:val="-78"/>
          <w:sz w:val="26"/>
          <w:szCs w:val="26"/>
          <w:lang w:eastAsia="zh-TW"/>
        </w:rPr>
        <w:t xml:space="preserve"> </w:t>
      </w:r>
      <w:r w:rsidR="004B7182" w:rsidRPr="009A0373">
        <w:rPr>
          <w:rFonts w:ascii="Times New Roman" w:eastAsia="新細明體" w:hAnsi="Times New Roman" w:cs="Times New Roman"/>
          <w:color w:val="231F20"/>
          <w:sz w:val="26"/>
          <w:szCs w:val="26"/>
          <w:lang w:eastAsia="zh-TW"/>
        </w:rPr>
        <w:t xml:space="preserve">41 </w:t>
      </w:r>
      <w:r w:rsidR="004B7182" w:rsidRPr="009A0373">
        <w:rPr>
          <w:rFonts w:ascii="Times New Roman" w:eastAsia="新細明體"/>
          <w:color w:val="231F20"/>
          <w:sz w:val="26"/>
          <w:szCs w:val="26"/>
          <w:lang w:eastAsia="zh-TW"/>
        </w:rPr>
        <w:t>章</w:t>
      </w:r>
      <w:r w:rsidR="004B7182" w:rsidRPr="009A0373">
        <w:rPr>
          <w:rFonts w:ascii="Times New Roman" w:eastAsia="新細明體" w:hAnsi="Times New Roman"/>
          <w:color w:val="231F20"/>
          <w:spacing w:val="-78"/>
          <w:sz w:val="26"/>
          <w:szCs w:val="26"/>
          <w:lang w:eastAsia="zh-TW"/>
        </w:rPr>
        <w:t xml:space="preserve"> </w:t>
      </w:r>
      <w:r w:rsidR="004B7182" w:rsidRPr="009A0373">
        <w:rPr>
          <w:rFonts w:ascii="Times New Roman" w:eastAsia="新細明體" w:hAnsi="Times New Roman" w:cs="Times New Roman"/>
          <w:color w:val="231F20"/>
          <w:sz w:val="26"/>
          <w:szCs w:val="26"/>
          <w:lang w:eastAsia="zh-TW"/>
        </w:rPr>
        <w:t xml:space="preserve">) </w:t>
      </w:r>
      <w:r w:rsidR="004B7182" w:rsidRPr="009A0373">
        <w:rPr>
          <w:rFonts w:ascii="Times New Roman" w:eastAsia="新細明體"/>
          <w:color w:val="231F20"/>
          <w:sz w:val="26"/>
          <w:szCs w:val="26"/>
          <w:lang w:eastAsia="zh-TW"/>
        </w:rPr>
        <w:t>第</w:t>
      </w:r>
      <w:r w:rsidR="004B7182" w:rsidRPr="009A0373">
        <w:rPr>
          <w:rFonts w:ascii="Times New Roman" w:eastAsia="新細明體" w:hAnsi="Times New Roman"/>
          <w:color w:val="231F20"/>
          <w:spacing w:val="-78"/>
          <w:sz w:val="26"/>
          <w:szCs w:val="26"/>
          <w:lang w:eastAsia="zh-TW"/>
        </w:rPr>
        <w:t xml:space="preserve"> </w:t>
      </w:r>
      <w:r w:rsidR="004B7182" w:rsidRPr="009A0373">
        <w:rPr>
          <w:rFonts w:ascii="Times New Roman" w:eastAsia="新細明體" w:hAnsi="Times New Roman" w:cs="Times New Roman"/>
          <w:color w:val="231F20"/>
          <w:sz w:val="26"/>
          <w:szCs w:val="26"/>
          <w:lang w:eastAsia="zh-TW"/>
        </w:rPr>
        <w:t xml:space="preserve">13AE(12) </w:t>
      </w:r>
      <w:r w:rsidR="004B7182" w:rsidRPr="009A0373">
        <w:rPr>
          <w:rFonts w:ascii="Times New Roman" w:eastAsia="新細明體"/>
          <w:color w:val="231F20"/>
          <w:spacing w:val="17"/>
          <w:sz w:val="26"/>
          <w:szCs w:val="26"/>
          <w:lang w:eastAsia="zh-TW"/>
        </w:rPr>
        <w:t>條所指的管控要員，負責執行</w:t>
      </w:r>
      <w:r w:rsidR="004B7182" w:rsidRPr="009A0373">
        <w:rPr>
          <w:rFonts w:ascii="Times New Roman" w:eastAsia="新細明體" w:hAnsi="Times New Roman"/>
          <w:color w:val="231F20"/>
          <w:spacing w:val="-79"/>
          <w:sz w:val="26"/>
          <w:szCs w:val="26"/>
          <w:lang w:eastAsia="zh-TW"/>
        </w:rPr>
        <w:t xml:space="preserve"> </w:t>
      </w:r>
      <w:r w:rsidR="004B7182" w:rsidRPr="009A0373">
        <w:rPr>
          <w:rFonts w:ascii="Times New Roman" w:eastAsia="新細明體" w:hAnsi="Times New Roman" w:cs="Times New Roman"/>
          <w:color w:val="231F20"/>
          <w:sz w:val="26"/>
          <w:szCs w:val="26"/>
          <w:lang w:eastAsia="zh-TW"/>
        </w:rPr>
        <w:t xml:space="preserve"># </w:t>
      </w:r>
      <w:r w:rsidR="004B7182" w:rsidRPr="009A0373">
        <w:rPr>
          <w:rFonts w:ascii="Times New Roman" w:eastAsia="新細明體"/>
          <w:color w:val="231F20"/>
          <w:spacing w:val="23"/>
          <w:sz w:val="26"/>
          <w:szCs w:val="26"/>
          <w:lang w:eastAsia="zh-TW"/>
        </w:rPr>
        <w:t>風險管理的</w:t>
      </w:r>
      <w:r w:rsidR="004B7182" w:rsidRPr="009A0373">
        <w:rPr>
          <w:rFonts w:ascii="Times New Roman" w:eastAsia="新細明體"/>
          <w:color w:val="231F20"/>
          <w:spacing w:val="3"/>
          <w:sz w:val="26"/>
          <w:szCs w:val="26"/>
          <w:lang w:eastAsia="zh-TW"/>
        </w:rPr>
        <w:t>職能</w:t>
      </w:r>
      <w:r w:rsidR="004B7182" w:rsidRPr="009A0373">
        <w:rPr>
          <w:rFonts w:ascii="Times New Roman" w:eastAsia="新細明體" w:hAnsi="Times New Roman"/>
          <w:color w:val="231F20"/>
          <w:spacing w:val="-78"/>
          <w:sz w:val="26"/>
          <w:szCs w:val="26"/>
          <w:lang w:eastAsia="zh-TW"/>
        </w:rPr>
        <w:t xml:space="preserve"> </w:t>
      </w:r>
      <w:r w:rsidR="004B7182" w:rsidRPr="009A0373">
        <w:rPr>
          <w:rFonts w:ascii="Times New Roman" w:eastAsia="新細明體" w:hAnsi="Times New Roman" w:cs="Times New Roman"/>
          <w:color w:val="231F20"/>
          <w:sz w:val="26"/>
          <w:szCs w:val="26"/>
          <w:lang w:eastAsia="zh-TW"/>
        </w:rPr>
        <w:t xml:space="preserve">/ </w:t>
      </w:r>
      <w:r w:rsidR="004B7182" w:rsidRPr="009A0373">
        <w:rPr>
          <w:rFonts w:ascii="Times New Roman" w:eastAsia="新細明體"/>
          <w:color w:val="231F20"/>
          <w:spacing w:val="6"/>
          <w:sz w:val="26"/>
          <w:szCs w:val="26"/>
          <w:lang w:eastAsia="zh-TW"/>
        </w:rPr>
        <w:t>財務管控的職能</w:t>
      </w:r>
      <w:r w:rsidR="004B7182" w:rsidRPr="009A0373">
        <w:rPr>
          <w:rFonts w:ascii="Times New Roman" w:eastAsia="新細明體" w:hAnsi="Times New Roman"/>
          <w:color w:val="231F20"/>
          <w:spacing w:val="-77"/>
          <w:sz w:val="26"/>
          <w:szCs w:val="26"/>
          <w:lang w:eastAsia="zh-TW"/>
        </w:rPr>
        <w:t xml:space="preserve"> </w:t>
      </w:r>
      <w:r w:rsidR="004B7182" w:rsidRPr="009A0373">
        <w:rPr>
          <w:rFonts w:ascii="Times New Roman" w:eastAsia="新細明體" w:hAnsi="Times New Roman" w:cs="Times New Roman"/>
          <w:color w:val="231F20"/>
          <w:sz w:val="26"/>
          <w:szCs w:val="26"/>
          <w:lang w:eastAsia="zh-TW"/>
        </w:rPr>
        <w:t xml:space="preserve">/ </w:t>
      </w:r>
      <w:r w:rsidR="004B7182" w:rsidRPr="009A0373">
        <w:rPr>
          <w:rFonts w:ascii="Times New Roman" w:eastAsia="新細明體"/>
          <w:color w:val="231F20"/>
          <w:spacing w:val="5"/>
          <w:sz w:val="26"/>
          <w:szCs w:val="26"/>
          <w:lang w:eastAsia="zh-TW"/>
        </w:rPr>
        <w:t>合</w:t>
      </w:r>
      <w:proofErr w:type="gramStart"/>
      <w:r w:rsidR="004B7182" w:rsidRPr="009A0373">
        <w:rPr>
          <w:rFonts w:ascii="Times New Roman" w:eastAsia="新細明體"/>
          <w:color w:val="231F20"/>
          <w:spacing w:val="5"/>
          <w:sz w:val="26"/>
          <w:szCs w:val="26"/>
          <w:lang w:eastAsia="zh-TW"/>
        </w:rPr>
        <w:t>規</w:t>
      </w:r>
      <w:proofErr w:type="gramEnd"/>
      <w:r w:rsidR="004B7182" w:rsidRPr="009A0373">
        <w:rPr>
          <w:rFonts w:ascii="Times New Roman" w:eastAsia="新細明體"/>
          <w:color w:val="231F20"/>
          <w:spacing w:val="5"/>
          <w:sz w:val="26"/>
          <w:szCs w:val="26"/>
          <w:lang w:eastAsia="zh-TW"/>
        </w:rPr>
        <w:t>職能</w:t>
      </w:r>
      <w:r w:rsidR="004B7182" w:rsidRPr="009A0373">
        <w:rPr>
          <w:rFonts w:ascii="Times New Roman" w:eastAsia="新細明體" w:hAnsi="Times New Roman"/>
          <w:color w:val="231F20"/>
          <w:spacing w:val="-77"/>
          <w:sz w:val="26"/>
          <w:szCs w:val="26"/>
          <w:lang w:eastAsia="zh-TW"/>
        </w:rPr>
        <w:t xml:space="preserve"> </w:t>
      </w:r>
      <w:r w:rsidR="004B7182" w:rsidRPr="009A0373">
        <w:rPr>
          <w:rFonts w:ascii="Times New Roman" w:eastAsia="新細明體" w:hAnsi="Times New Roman" w:cs="Times New Roman"/>
          <w:color w:val="231F20"/>
          <w:sz w:val="26"/>
          <w:szCs w:val="26"/>
          <w:lang w:eastAsia="zh-TW"/>
        </w:rPr>
        <w:t xml:space="preserve">/ </w:t>
      </w:r>
      <w:r w:rsidR="004B7182" w:rsidRPr="009A0373">
        <w:rPr>
          <w:rFonts w:ascii="Times New Roman" w:eastAsia="新細明體"/>
          <w:color w:val="231F20"/>
          <w:spacing w:val="6"/>
          <w:sz w:val="26"/>
          <w:szCs w:val="26"/>
          <w:lang w:eastAsia="zh-TW"/>
        </w:rPr>
        <w:t>內部審核的職能</w:t>
      </w:r>
      <w:r w:rsidR="004B7182" w:rsidRPr="009A0373">
        <w:rPr>
          <w:rFonts w:ascii="Times New Roman" w:eastAsia="新細明體" w:hAnsi="Times New Roman"/>
          <w:color w:val="231F20"/>
          <w:spacing w:val="-77"/>
          <w:sz w:val="26"/>
          <w:szCs w:val="26"/>
          <w:lang w:eastAsia="zh-TW"/>
        </w:rPr>
        <w:t xml:space="preserve"> </w:t>
      </w:r>
      <w:r w:rsidR="004B7182" w:rsidRPr="009A0373">
        <w:rPr>
          <w:rFonts w:ascii="Times New Roman" w:eastAsia="新細明體" w:hAnsi="Times New Roman" w:cs="Times New Roman"/>
          <w:color w:val="231F20"/>
          <w:sz w:val="26"/>
          <w:szCs w:val="26"/>
          <w:lang w:eastAsia="zh-TW"/>
        </w:rPr>
        <w:t xml:space="preserve">/ </w:t>
      </w:r>
      <w:r w:rsidR="004B7182" w:rsidRPr="009A0373">
        <w:rPr>
          <w:rFonts w:ascii="Times New Roman" w:eastAsia="新細明體"/>
          <w:color w:val="231F20"/>
          <w:spacing w:val="7"/>
          <w:sz w:val="26"/>
          <w:szCs w:val="26"/>
          <w:lang w:eastAsia="zh-TW"/>
        </w:rPr>
        <w:t>精算</w:t>
      </w:r>
      <w:r w:rsidR="004B7182" w:rsidRPr="009A0373">
        <w:rPr>
          <w:rFonts w:ascii="Times New Roman" w:eastAsia="新細明體"/>
          <w:color w:val="231F20"/>
          <w:spacing w:val="3"/>
          <w:sz w:val="26"/>
          <w:szCs w:val="26"/>
          <w:lang w:eastAsia="zh-TW"/>
        </w:rPr>
        <w:t>職能</w:t>
      </w:r>
      <w:r w:rsidR="004B7182" w:rsidRPr="009A0373">
        <w:rPr>
          <w:rFonts w:ascii="Times New Roman" w:eastAsia="新細明體" w:hAnsi="Times New Roman"/>
          <w:color w:val="231F20"/>
          <w:spacing w:val="-78"/>
          <w:sz w:val="26"/>
          <w:szCs w:val="26"/>
          <w:lang w:eastAsia="zh-TW"/>
        </w:rPr>
        <w:t xml:space="preserve"> </w:t>
      </w:r>
      <w:r w:rsidR="004B7182" w:rsidRPr="009A0373">
        <w:rPr>
          <w:rFonts w:ascii="Times New Roman" w:eastAsia="新細明體" w:hAnsi="Times New Roman" w:cs="Times New Roman"/>
          <w:color w:val="231F20"/>
          <w:sz w:val="26"/>
          <w:szCs w:val="26"/>
          <w:lang w:eastAsia="zh-TW"/>
        </w:rPr>
        <w:t xml:space="preserve">/ </w:t>
      </w:r>
      <w:r w:rsidR="004B7182" w:rsidRPr="009A0373">
        <w:rPr>
          <w:rFonts w:ascii="Times New Roman" w:eastAsia="新細明體"/>
          <w:color w:val="231F20"/>
          <w:spacing w:val="4"/>
          <w:sz w:val="26"/>
          <w:szCs w:val="26"/>
          <w:lang w:eastAsia="zh-TW"/>
        </w:rPr>
        <w:t>管理中介人的職能。</w:t>
      </w:r>
    </w:p>
    <w:p w:rsidR="004B7182" w:rsidRPr="009A0373" w:rsidRDefault="004B7182" w:rsidP="004B7182">
      <w:pPr>
        <w:spacing w:before="5"/>
        <w:ind w:rightChars="31" w:right="68" w:hanging="679"/>
        <w:rPr>
          <w:rFonts w:ascii="Times New Roman" w:eastAsia="新細明體" w:hAnsi="Times New Roman" w:cs="細明體"/>
          <w:sz w:val="26"/>
          <w:szCs w:val="26"/>
          <w:lang w:eastAsia="zh-TW"/>
        </w:rPr>
      </w:pPr>
    </w:p>
    <w:p w:rsidR="004B7182" w:rsidRPr="009A0373" w:rsidRDefault="004B7182" w:rsidP="004B7182">
      <w:pPr>
        <w:pStyle w:val="BodyText"/>
        <w:ind w:left="115" w:rightChars="31" w:right="68"/>
        <w:rPr>
          <w:rFonts w:ascii="Times New Roman" w:eastAsia="新細明體" w:hAnsi="Times New Roman" w:cs="Times New Roman"/>
          <w:sz w:val="26"/>
          <w:szCs w:val="26"/>
          <w:lang w:eastAsia="zh-TW"/>
        </w:rPr>
      </w:pPr>
      <w:r w:rsidRPr="009A0373">
        <w:rPr>
          <w:rFonts w:ascii="Times New Roman" w:eastAsia="新細明體"/>
          <w:color w:val="231F20"/>
          <w:spacing w:val="6"/>
          <w:sz w:val="26"/>
          <w:szCs w:val="26"/>
          <w:lang w:eastAsia="zh-TW"/>
        </w:rPr>
        <w:t>日期</w:t>
      </w:r>
      <w:proofErr w:type="gramStart"/>
      <w:r w:rsidRPr="009A0373">
        <w:rPr>
          <w:rFonts w:ascii="Times New Roman" w:eastAsia="新細明體"/>
          <w:color w:val="231F20"/>
          <w:sz w:val="26"/>
          <w:szCs w:val="26"/>
          <w:lang w:eastAsia="zh-TW"/>
        </w:rPr>
        <w:t>︰</w:t>
      </w:r>
      <w:proofErr w:type="gramEnd"/>
      <w:r w:rsidRPr="009A0373">
        <w:rPr>
          <w:rFonts w:ascii="Times New Roman" w:eastAsia="新細明體" w:hAnsi="Times New Roman"/>
          <w:color w:val="231F20"/>
          <w:spacing w:val="-91"/>
          <w:sz w:val="26"/>
          <w:szCs w:val="26"/>
          <w:lang w:eastAsia="zh-TW"/>
        </w:rPr>
        <w:t xml:space="preserve"> </w:t>
      </w:r>
      <w:r w:rsidRPr="009A0373">
        <w:rPr>
          <w:rFonts w:ascii="Times New Roman" w:eastAsia="新細明體" w:hAnsi="Times New Roman" w:cs="Times New Roman"/>
          <w:color w:val="231F20"/>
          <w:sz w:val="26"/>
          <w:szCs w:val="26"/>
          <w:lang w:eastAsia="zh-TW"/>
        </w:rPr>
        <w:t>...................................................</w:t>
      </w:r>
    </w:p>
    <w:p w:rsidR="004B7182" w:rsidRPr="009A0373" w:rsidRDefault="004B7182" w:rsidP="004B7182">
      <w:pPr>
        <w:ind w:rightChars="31" w:right="68"/>
        <w:rPr>
          <w:rFonts w:ascii="Times New Roman" w:eastAsia="新細明體" w:hAnsi="Times New Roman" w:cs="Times New Roman"/>
          <w:sz w:val="26"/>
          <w:szCs w:val="26"/>
          <w:lang w:eastAsia="zh-TW"/>
        </w:rPr>
      </w:pPr>
    </w:p>
    <w:p w:rsidR="004B7182" w:rsidRPr="009A0373" w:rsidRDefault="004B7182" w:rsidP="004B7182">
      <w:pPr>
        <w:pStyle w:val="BodyText"/>
        <w:spacing w:line="399" w:lineRule="exact"/>
        <w:ind w:left="3510" w:rightChars="31" w:right="68"/>
        <w:jc w:val="both"/>
        <w:rPr>
          <w:rFonts w:ascii="Times New Roman" w:eastAsia="新細明體" w:hAnsi="Times New Roman" w:cs="Times New Roman"/>
          <w:sz w:val="26"/>
          <w:szCs w:val="26"/>
          <w:lang w:eastAsia="zh-TW"/>
        </w:rPr>
      </w:pPr>
      <w:r w:rsidRPr="009A0373">
        <w:rPr>
          <w:rFonts w:ascii="Times New Roman" w:eastAsia="新細明體"/>
          <w:color w:val="231F20"/>
          <w:spacing w:val="6"/>
          <w:position w:val="1"/>
          <w:sz w:val="26"/>
          <w:szCs w:val="26"/>
          <w:lang w:eastAsia="zh-TW"/>
        </w:rPr>
        <w:t>簽署</w:t>
      </w:r>
      <w:proofErr w:type="gramStart"/>
      <w:r w:rsidRPr="009A0373">
        <w:rPr>
          <w:rFonts w:ascii="Times New Roman" w:eastAsia="新細明體"/>
          <w:color w:val="231F20"/>
          <w:position w:val="1"/>
          <w:sz w:val="26"/>
          <w:szCs w:val="26"/>
          <w:lang w:eastAsia="zh-TW"/>
        </w:rPr>
        <w:t>︰</w:t>
      </w:r>
      <w:proofErr w:type="gramEnd"/>
      <w:r w:rsidRPr="009A0373">
        <w:rPr>
          <w:rFonts w:ascii="Times New Roman" w:eastAsia="新細明體" w:hAnsi="Times New Roman"/>
          <w:color w:val="231F20"/>
          <w:spacing w:val="-14"/>
          <w:position w:val="1"/>
          <w:sz w:val="26"/>
          <w:szCs w:val="26"/>
          <w:lang w:eastAsia="zh-TW"/>
        </w:rPr>
        <w:t xml:space="preserve"> </w:t>
      </w:r>
      <w:r w:rsidRPr="009A0373">
        <w:rPr>
          <w:rFonts w:ascii="Times New Roman" w:eastAsia="新細明體" w:hAnsi="Times New Roman" w:cs="Times New Roman"/>
          <w:color w:val="231F20"/>
          <w:position w:val="1"/>
          <w:sz w:val="26"/>
          <w:szCs w:val="26"/>
          <w:lang w:eastAsia="zh-TW"/>
        </w:rPr>
        <w:t>..........................</w:t>
      </w:r>
      <w:r w:rsidR="0089539B" w:rsidRPr="009A0373">
        <w:rPr>
          <w:rFonts w:ascii="Times New Roman" w:eastAsia="新細明體" w:hAnsi="Times New Roman" w:cs="Times New Roman" w:hint="eastAsia"/>
          <w:color w:val="231F20"/>
          <w:position w:val="1"/>
          <w:sz w:val="26"/>
          <w:szCs w:val="26"/>
          <w:lang w:eastAsia="zh-TW"/>
        </w:rPr>
        <w:t>..</w:t>
      </w:r>
      <w:r w:rsidRPr="009A0373">
        <w:rPr>
          <w:rFonts w:ascii="Times New Roman" w:eastAsia="新細明體" w:hAnsi="Times New Roman" w:cs="Times New Roman"/>
          <w:color w:val="231F20"/>
          <w:sz w:val="26"/>
          <w:szCs w:val="26"/>
          <w:lang w:eastAsia="zh-TW"/>
        </w:rPr>
        <w:t>................................</w:t>
      </w:r>
      <w:r w:rsidR="00A37653" w:rsidRPr="009A0373">
        <w:rPr>
          <w:rFonts w:ascii="Times New Roman" w:eastAsia="新細明體" w:hAnsi="Times New Roman" w:cs="Times New Roman"/>
          <w:color w:val="231F20"/>
          <w:sz w:val="26"/>
          <w:szCs w:val="26"/>
          <w:lang w:eastAsia="zh-TW"/>
        </w:rPr>
        <w:t>................</w:t>
      </w:r>
      <w:r w:rsidRPr="009A0373">
        <w:rPr>
          <w:rFonts w:ascii="Times New Roman" w:eastAsia="新細明體" w:hAnsi="Times New Roman" w:cs="Times New Roman"/>
          <w:color w:val="231F20"/>
          <w:sz w:val="26"/>
          <w:szCs w:val="26"/>
          <w:lang w:eastAsia="zh-TW"/>
        </w:rPr>
        <w:t>......</w:t>
      </w:r>
    </w:p>
    <w:p w:rsidR="004B7182" w:rsidRPr="009A0373" w:rsidRDefault="004B7182" w:rsidP="004B7182">
      <w:pPr>
        <w:pStyle w:val="BodyText"/>
        <w:spacing w:line="389" w:lineRule="exact"/>
        <w:ind w:left="5220" w:rightChars="31" w:right="68"/>
        <w:rPr>
          <w:rFonts w:ascii="Times New Roman" w:eastAsia="新細明體" w:hAnsi="Times New Roman" w:cs="Times New Roman"/>
          <w:sz w:val="26"/>
          <w:szCs w:val="26"/>
          <w:lang w:eastAsia="zh-TW"/>
        </w:rPr>
      </w:pPr>
      <w:proofErr w:type="gramStart"/>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5"/>
          <w:sz w:val="26"/>
          <w:szCs w:val="26"/>
          <w:lang w:eastAsia="zh-TW"/>
        </w:rPr>
        <w:t>獲授權保險人的</w:t>
      </w:r>
      <w:proofErr w:type="gramEnd"/>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3"/>
          <w:sz w:val="26"/>
          <w:szCs w:val="26"/>
          <w:lang w:eastAsia="zh-TW"/>
        </w:rPr>
        <w:t>董事</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 xml:space="preserve">/ </w:t>
      </w:r>
      <w:r w:rsidRPr="009A0373">
        <w:rPr>
          <w:rFonts w:ascii="Times New Roman" w:eastAsia="新細明體"/>
          <w:color w:val="231F20"/>
          <w:spacing w:val="3"/>
          <w:sz w:val="26"/>
          <w:szCs w:val="26"/>
          <w:lang w:eastAsia="zh-TW"/>
        </w:rPr>
        <w:t>秘書</w:t>
      </w:r>
      <w:r w:rsidRPr="009A0373">
        <w:rPr>
          <w:rFonts w:ascii="Times New Roman" w:eastAsia="新細明體" w:hAnsi="Times New Roman"/>
          <w:color w:val="231F20"/>
          <w:spacing w:val="-78"/>
          <w:sz w:val="26"/>
          <w:szCs w:val="26"/>
          <w:lang w:eastAsia="zh-TW"/>
        </w:rPr>
        <w:t xml:space="preserve"> </w:t>
      </w:r>
      <w:r w:rsidRPr="009A0373">
        <w:rPr>
          <w:rFonts w:ascii="Times New Roman" w:eastAsia="新細明體" w:hAnsi="Times New Roman" w:cs="Times New Roman"/>
          <w:color w:val="231F20"/>
          <w:sz w:val="26"/>
          <w:szCs w:val="26"/>
          <w:lang w:eastAsia="zh-TW"/>
        </w:rPr>
        <w:t>)</w:t>
      </w:r>
    </w:p>
    <w:p w:rsidR="004B7182" w:rsidRPr="009A0373" w:rsidRDefault="004B7182" w:rsidP="004B7182">
      <w:pPr>
        <w:ind w:rightChars="31" w:right="68"/>
        <w:rPr>
          <w:rFonts w:ascii="Times New Roman" w:eastAsia="新細明體" w:hAnsi="Times New Roman" w:cs="Times New Roman"/>
          <w:sz w:val="26"/>
          <w:szCs w:val="26"/>
          <w:lang w:eastAsia="zh-TW"/>
        </w:rPr>
      </w:pPr>
    </w:p>
    <w:p w:rsidR="004B7182" w:rsidRPr="009A0373" w:rsidRDefault="004B7182" w:rsidP="004B7182">
      <w:pPr>
        <w:ind w:rightChars="31" w:right="68"/>
        <w:rPr>
          <w:rFonts w:ascii="Times New Roman" w:eastAsia="新細明體" w:hAnsi="Times New Roman" w:cs="Times New Roman"/>
          <w:sz w:val="26"/>
          <w:szCs w:val="26"/>
          <w:lang w:eastAsia="zh-TW"/>
        </w:rPr>
      </w:pPr>
    </w:p>
    <w:p w:rsidR="004B7182" w:rsidRPr="009A0373" w:rsidRDefault="004B7182" w:rsidP="004B7182">
      <w:pPr>
        <w:ind w:rightChars="31" w:right="68"/>
        <w:rPr>
          <w:rFonts w:ascii="Times New Roman" w:eastAsia="新細明體" w:hAnsi="Times New Roman" w:cs="Times New Roman"/>
          <w:sz w:val="26"/>
          <w:szCs w:val="26"/>
          <w:lang w:eastAsia="zh-TW"/>
        </w:rPr>
      </w:pPr>
    </w:p>
    <w:p w:rsidR="004B7182" w:rsidRPr="009A0373" w:rsidRDefault="004B7182" w:rsidP="004B7182">
      <w:pPr>
        <w:pStyle w:val="BodyText"/>
        <w:tabs>
          <w:tab w:val="left" w:pos="630"/>
        </w:tabs>
        <w:ind w:left="115" w:rightChars="31" w:right="68"/>
        <w:rPr>
          <w:rFonts w:ascii="Times New Roman" w:eastAsia="新細明體" w:hAnsi="Times New Roman"/>
          <w:sz w:val="24"/>
          <w:szCs w:val="24"/>
          <w:lang w:eastAsia="zh-TW"/>
        </w:rPr>
      </w:pPr>
      <w:r w:rsidRPr="009A0373">
        <w:rPr>
          <w:rFonts w:ascii="Times New Roman" w:eastAsia="新細明體" w:hAnsi="Times New Roman" w:cs="Times New Roman"/>
          <w:color w:val="231F20"/>
          <w:sz w:val="24"/>
          <w:szCs w:val="24"/>
          <w:lang w:eastAsia="zh-TW"/>
        </w:rPr>
        <w:t>*</w:t>
      </w:r>
      <w:r w:rsidRPr="009A0373">
        <w:rPr>
          <w:rFonts w:ascii="Times New Roman" w:eastAsia="新細明體" w:hAnsi="Times New Roman" w:cs="Times New Roman"/>
          <w:color w:val="231F20"/>
          <w:sz w:val="24"/>
          <w:szCs w:val="24"/>
          <w:lang w:eastAsia="zh-TW"/>
        </w:rPr>
        <w:tab/>
      </w:r>
      <w:r w:rsidRPr="009A0373">
        <w:rPr>
          <w:rFonts w:ascii="Times New Roman" w:eastAsia="新細明體"/>
          <w:color w:val="231F20"/>
          <w:spacing w:val="6"/>
          <w:position w:val="1"/>
          <w:sz w:val="24"/>
          <w:szCs w:val="24"/>
          <w:lang w:eastAsia="zh-TW"/>
        </w:rPr>
        <w:t>填寫獲授權保險人的名</w:t>
      </w:r>
      <w:r w:rsidRPr="009A0373">
        <w:rPr>
          <w:rFonts w:ascii="Times New Roman" w:eastAsia="新細明體"/>
          <w:color w:val="231F20"/>
          <w:position w:val="1"/>
          <w:sz w:val="24"/>
          <w:szCs w:val="24"/>
          <w:lang w:eastAsia="zh-TW"/>
        </w:rPr>
        <w:t>稱。</w:t>
      </w:r>
    </w:p>
    <w:p w:rsidR="004B7182" w:rsidRPr="009A0373" w:rsidRDefault="004B7182" w:rsidP="004B7182">
      <w:pPr>
        <w:pStyle w:val="BodyText"/>
        <w:tabs>
          <w:tab w:val="left" w:pos="630"/>
        </w:tabs>
        <w:ind w:left="115" w:rightChars="31" w:right="68"/>
        <w:rPr>
          <w:rFonts w:ascii="Times New Roman" w:eastAsia="新細明體" w:hAnsi="Times New Roman"/>
          <w:sz w:val="24"/>
          <w:szCs w:val="24"/>
          <w:lang w:eastAsia="zh-TW"/>
        </w:rPr>
      </w:pPr>
      <w:r w:rsidRPr="009A0373">
        <w:rPr>
          <w:rFonts w:ascii="Times New Roman" w:eastAsia="新細明體" w:hAnsi="Times New Roman" w:cs="Times New Roman"/>
          <w:color w:val="231F20"/>
          <w:sz w:val="24"/>
          <w:szCs w:val="24"/>
          <w:lang w:eastAsia="zh-TW"/>
        </w:rPr>
        <w:t>†</w:t>
      </w:r>
      <w:r w:rsidRPr="009A0373">
        <w:rPr>
          <w:rFonts w:ascii="Times New Roman" w:eastAsia="新細明體" w:hAnsi="Times New Roman" w:cs="Times New Roman"/>
          <w:color w:val="231F20"/>
          <w:sz w:val="24"/>
          <w:szCs w:val="24"/>
          <w:lang w:eastAsia="zh-TW"/>
        </w:rPr>
        <w:tab/>
      </w:r>
      <w:r w:rsidRPr="009A0373">
        <w:rPr>
          <w:rFonts w:ascii="Times New Roman" w:eastAsia="新細明體"/>
          <w:color w:val="231F20"/>
          <w:spacing w:val="5"/>
          <w:position w:val="1"/>
          <w:sz w:val="24"/>
          <w:szCs w:val="24"/>
          <w:lang w:eastAsia="zh-TW"/>
        </w:rPr>
        <w:t>填寫詳情所關乎的個人的姓名。</w:t>
      </w:r>
    </w:p>
    <w:p w:rsidR="004B7182" w:rsidRPr="009A0373" w:rsidRDefault="004B7182" w:rsidP="004B7182">
      <w:pPr>
        <w:pStyle w:val="BodyText"/>
        <w:tabs>
          <w:tab w:val="left" w:pos="630"/>
        </w:tabs>
        <w:ind w:left="115" w:rightChars="31" w:right="68"/>
        <w:rPr>
          <w:rFonts w:ascii="Times New Roman" w:eastAsia="新細明體" w:hAnsi="Times New Roman"/>
          <w:sz w:val="24"/>
          <w:szCs w:val="24"/>
          <w:lang w:eastAsia="zh-TW"/>
        </w:rPr>
      </w:pPr>
      <w:r w:rsidRPr="009A0373">
        <w:rPr>
          <w:rFonts w:ascii="Times New Roman" w:eastAsia="新細明體" w:hAnsi="Times New Roman" w:cs="Times New Roman"/>
          <w:color w:val="231F20"/>
          <w:sz w:val="24"/>
          <w:szCs w:val="24"/>
          <w:lang w:eastAsia="zh-TW"/>
        </w:rPr>
        <w:t>‡</w:t>
      </w:r>
      <w:r w:rsidRPr="009A0373">
        <w:rPr>
          <w:rFonts w:ascii="Times New Roman" w:eastAsia="新細明體" w:hAnsi="Times New Roman" w:cs="Times New Roman"/>
          <w:color w:val="231F20"/>
          <w:sz w:val="24"/>
          <w:szCs w:val="24"/>
          <w:lang w:eastAsia="zh-TW"/>
        </w:rPr>
        <w:tab/>
      </w:r>
      <w:r w:rsidRPr="009A0373">
        <w:rPr>
          <w:rFonts w:ascii="Times New Roman" w:eastAsia="新細明體"/>
          <w:color w:val="231F20"/>
          <w:spacing w:val="4"/>
          <w:position w:val="1"/>
          <w:sz w:val="24"/>
          <w:szCs w:val="24"/>
          <w:lang w:eastAsia="zh-TW"/>
        </w:rPr>
        <w:t>填寫合夥的名稱。</w:t>
      </w:r>
    </w:p>
    <w:p w:rsidR="008C6897" w:rsidRDefault="004B7182" w:rsidP="00800271">
      <w:pPr>
        <w:pStyle w:val="BodyText"/>
        <w:tabs>
          <w:tab w:val="left" w:pos="630"/>
        </w:tabs>
        <w:ind w:leftChars="54" w:left="839" w:hangingChars="300" w:hanging="720"/>
        <w:rPr>
          <w:rFonts w:ascii="Times New Roman" w:eastAsia="新細明體"/>
          <w:color w:val="231F20"/>
          <w:spacing w:val="4"/>
          <w:position w:val="1"/>
          <w:sz w:val="24"/>
          <w:szCs w:val="24"/>
          <w:lang w:eastAsia="zh-TW"/>
        </w:rPr>
        <w:sectPr w:rsidR="008C6897" w:rsidSect="00FB623F">
          <w:headerReference w:type="default" r:id="rId8"/>
          <w:footerReference w:type="default" r:id="rId9"/>
          <w:pgSz w:w="11910" w:h="16840"/>
          <w:pgMar w:top="1555" w:right="1066" w:bottom="878" w:left="1066" w:header="1008" w:footer="691" w:gutter="0"/>
          <w:cols w:space="720"/>
        </w:sectPr>
      </w:pPr>
      <w:r w:rsidRPr="009A0373">
        <w:rPr>
          <w:rFonts w:ascii="Times New Roman" w:eastAsia="新細明體" w:hAnsi="Times New Roman" w:cs="Times New Roman"/>
          <w:color w:val="231F20"/>
          <w:sz w:val="24"/>
          <w:szCs w:val="24"/>
          <w:lang w:eastAsia="zh-TW"/>
        </w:rPr>
        <w:t>#</w:t>
      </w:r>
      <w:r w:rsidRPr="009A0373">
        <w:rPr>
          <w:rFonts w:ascii="Times New Roman" w:eastAsia="新細明體" w:hAnsi="Times New Roman" w:cs="Times New Roman"/>
          <w:color w:val="231F20"/>
          <w:sz w:val="24"/>
          <w:szCs w:val="24"/>
          <w:lang w:eastAsia="zh-TW"/>
        </w:rPr>
        <w:tab/>
      </w:r>
      <w:r w:rsidRPr="009A0373">
        <w:rPr>
          <w:rFonts w:ascii="Times New Roman" w:eastAsia="新細明體"/>
          <w:color w:val="231F20"/>
          <w:spacing w:val="4"/>
          <w:position w:val="1"/>
          <w:sz w:val="24"/>
          <w:szCs w:val="24"/>
          <w:lang w:eastAsia="zh-TW"/>
        </w:rPr>
        <w:t>視乎需要而刪去。</w:t>
      </w:r>
    </w:p>
    <w:p w:rsidR="008C6897" w:rsidRPr="006435D4" w:rsidRDefault="008C6897" w:rsidP="008C6897">
      <w:pPr>
        <w:pStyle w:val="NoSpacing"/>
        <w:jc w:val="center"/>
        <w:rPr>
          <w:rFonts w:eastAsiaTheme="majorEastAsia"/>
          <w:b/>
        </w:rPr>
      </w:pPr>
      <w:r w:rsidRPr="006435D4">
        <w:rPr>
          <w:rFonts w:eastAsiaTheme="majorEastAsia"/>
          <w:b/>
        </w:rPr>
        <w:lastRenderedPageBreak/>
        <w:t>保險業監管局</w:t>
      </w:r>
      <w:r w:rsidR="006435D4" w:rsidRPr="006435D4">
        <w:rPr>
          <w:rFonts w:eastAsiaTheme="majorEastAsia"/>
          <w:b/>
        </w:rPr>
        <w:t>（</w:t>
      </w:r>
      <w:r w:rsidRPr="006435D4">
        <w:rPr>
          <w:rFonts w:eastAsiaTheme="majorEastAsia"/>
          <w:b/>
        </w:rPr>
        <w:t>“</w:t>
      </w:r>
      <w:r w:rsidRPr="006435D4">
        <w:rPr>
          <w:rFonts w:eastAsiaTheme="majorEastAsia"/>
          <w:b/>
        </w:rPr>
        <w:t>保監局</w:t>
      </w:r>
      <w:r w:rsidR="006435D4" w:rsidRPr="006435D4">
        <w:rPr>
          <w:rFonts w:eastAsiaTheme="majorEastAsia"/>
          <w:b/>
        </w:rPr>
        <w:t>”</w:t>
      </w:r>
      <w:r w:rsidR="006435D4" w:rsidRPr="006435D4">
        <w:rPr>
          <w:rFonts w:eastAsiaTheme="majorEastAsia"/>
          <w:b/>
        </w:rPr>
        <w:t>）</w:t>
      </w:r>
    </w:p>
    <w:p w:rsidR="008C6897" w:rsidRPr="006435D4" w:rsidRDefault="008C6897" w:rsidP="008C6897">
      <w:pPr>
        <w:pStyle w:val="NoSpacing"/>
        <w:jc w:val="center"/>
        <w:rPr>
          <w:rFonts w:eastAsiaTheme="majorEastAsia"/>
        </w:rPr>
      </w:pPr>
      <w:r w:rsidRPr="006435D4">
        <w:rPr>
          <w:rFonts w:eastAsiaTheme="majorEastAsia"/>
          <w:b/>
        </w:rPr>
        <w:t>收集個人資料聲明</w:t>
      </w:r>
    </w:p>
    <w:p w:rsidR="008C6897" w:rsidRPr="006435D4" w:rsidRDefault="008C6897" w:rsidP="008C6897">
      <w:pPr>
        <w:pStyle w:val="NoSpacing"/>
        <w:jc w:val="both"/>
        <w:rPr>
          <w:rFonts w:eastAsiaTheme="majorEastAsia"/>
        </w:rPr>
      </w:pPr>
    </w:p>
    <w:p w:rsidR="008C6897" w:rsidRPr="006435D4" w:rsidRDefault="008C6897" w:rsidP="008C6897">
      <w:pPr>
        <w:pStyle w:val="NoSpacing"/>
        <w:jc w:val="both"/>
        <w:rPr>
          <w:rFonts w:eastAsiaTheme="majorEastAsia"/>
        </w:rPr>
      </w:pPr>
      <w:r w:rsidRPr="006435D4">
        <w:rPr>
          <w:rFonts w:eastAsiaTheme="majorEastAsia"/>
        </w:rPr>
        <w:t>為遵從《個人資料（私隱）條例》（第</w:t>
      </w:r>
      <w:r w:rsidRPr="006435D4">
        <w:rPr>
          <w:rFonts w:eastAsiaTheme="majorEastAsia"/>
        </w:rPr>
        <w:t>486</w:t>
      </w:r>
      <w:r w:rsidRPr="006435D4">
        <w:rPr>
          <w:rFonts w:eastAsiaTheme="majorEastAsia"/>
        </w:rPr>
        <w:t>章）</w:t>
      </w:r>
      <w:r w:rsidRPr="006435D4">
        <w:rPr>
          <w:rFonts w:eastAsiaTheme="majorEastAsia"/>
        </w:rPr>
        <w:t>(</w:t>
      </w:r>
      <w:r w:rsidRPr="006435D4">
        <w:rPr>
          <w:rFonts w:eastAsiaTheme="majorEastAsia"/>
        </w:rPr>
        <w:t>簡稱《私隱條例》</w:t>
      </w:r>
      <w:r w:rsidRPr="006435D4">
        <w:rPr>
          <w:rFonts w:eastAsiaTheme="majorEastAsia"/>
        </w:rPr>
        <w:t>)</w:t>
      </w:r>
      <w:r w:rsidRPr="006435D4">
        <w:rPr>
          <w:rFonts w:eastAsiaTheme="majorEastAsia"/>
        </w:rPr>
        <w:t>的通知規定，</w:t>
      </w:r>
      <w:proofErr w:type="gramStart"/>
      <w:r w:rsidRPr="006435D4">
        <w:rPr>
          <w:rFonts w:eastAsiaTheme="majorEastAsia"/>
        </w:rPr>
        <w:t>保監局制定</w:t>
      </w:r>
      <w:proofErr w:type="gramEnd"/>
      <w:r w:rsidRPr="006435D4">
        <w:rPr>
          <w:rFonts w:eastAsiaTheme="majorEastAsia"/>
        </w:rPr>
        <w:t>本收集個人資料聲明。本聲明載述提供個人資料（《私隱條例》所界定者）人士的權利、</w:t>
      </w:r>
      <w:proofErr w:type="gramStart"/>
      <w:r w:rsidRPr="006435D4">
        <w:rPr>
          <w:rFonts w:eastAsiaTheme="majorEastAsia"/>
        </w:rPr>
        <w:t>保監局收集</w:t>
      </w:r>
      <w:proofErr w:type="gramEnd"/>
      <w:r w:rsidRPr="006435D4">
        <w:rPr>
          <w:rFonts w:eastAsiaTheme="majorEastAsia"/>
        </w:rPr>
        <w:t>和使用個人資料的目的，以及閣下的個人資料可能會被轉移予第三方，</w:t>
      </w:r>
      <w:proofErr w:type="gramStart"/>
      <w:r w:rsidRPr="006435D4">
        <w:rPr>
          <w:rFonts w:eastAsiaTheme="majorEastAsia"/>
        </w:rPr>
        <w:t>謹請細閱</w:t>
      </w:r>
      <w:proofErr w:type="gramEnd"/>
      <w:r w:rsidRPr="006435D4">
        <w:rPr>
          <w:rFonts w:eastAsiaTheme="majorEastAsia"/>
        </w:rPr>
        <w:t>。</w:t>
      </w:r>
    </w:p>
    <w:p w:rsidR="008C6897" w:rsidRPr="006435D4" w:rsidRDefault="008C6897" w:rsidP="008C6897">
      <w:pPr>
        <w:pStyle w:val="NoSpacing"/>
        <w:jc w:val="both"/>
        <w:rPr>
          <w:rFonts w:eastAsiaTheme="majorEastAsia"/>
        </w:rPr>
      </w:pPr>
    </w:p>
    <w:p w:rsidR="008C6897" w:rsidRPr="006435D4" w:rsidRDefault="008C6897" w:rsidP="008C6897">
      <w:pPr>
        <w:pStyle w:val="NoSpacing"/>
        <w:jc w:val="both"/>
        <w:rPr>
          <w:rFonts w:eastAsiaTheme="majorEastAsia"/>
          <w:b/>
        </w:rPr>
      </w:pPr>
      <w:r w:rsidRPr="006435D4">
        <w:rPr>
          <w:rFonts w:eastAsiaTheme="majorEastAsia"/>
          <w:b/>
        </w:rPr>
        <w:t>收集目的</w:t>
      </w:r>
    </w:p>
    <w:p w:rsidR="008C6897" w:rsidRPr="006435D4" w:rsidRDefault="008C6897" w:rsidP="008C6897">
      <w:pPr>
        <w:pStyle w:val="NoSpacing"/>
        <w:jc w:val="both"/>
        <w:rPr>
          <w:rFonts w:eastAsiaTheme="majorEastAsia"/>
          <w:b/>
        </w:rPr>
      </w:pPr>
    </w:p>
    <w:p w:rsidR="008C6897" w:rsidRPr="006435D4" w:rsidRDefault="008C6897" w:rsidP="008C6897">
      <w:pPr>
        <w:pStyle w:val="NoSpacing"/>
        <w:jc w:val="both"/>
        <w:rPr>
          <w:rFonts w:eastAsiaTheme="majorEastAsia"/>
        </w:rPr>
      </w:pPr>
      <w:proofErr w:type="gramStart"/>
      <w:r w:rsidRPr="006435D4">
        <w:rPr>
          <w:rFonts w:eastAsiaTheme="majorEastAsia"/>
        </w:rPr>
        <w:t>保監局收集</w:t>
      </w:r>
      <w:proofErr w:type="gramEnd"/>
      <w:r w:rsidRPr="006435D4">
        <w:rPr>
          <w:rFonts w:eastAsiaTheme="majorEastAsia"/>
        </w:rPr>
        <w:t>、使用及持有閣下的個人資料，用作以下一項或多項用途：</w:t>
      </w:r>
    </w:p>
    <w:p w:rsidR="008C6897" w:rsidRPr="006435D4" w:rsidRDefault="008C6897" w:rsidP="008C6897">
      <w:pPr>
        <w:pStyle w:val="NoSpacing"/>
        <w:numPr>
          <w:ilvl w:val="0"/>
          <w:numId w:val="1"/>
        </w:numPr>
        <w:jc w:val="both"/>
        <w:rPr>
          <w:rFonts w:eastAsiaTheme="majorEastAsia"/>
        </w:rPr>
      </w:pPr>
      <w:r w:rsidRPr="006435D4">
        <w:rPr>
          <w:rFonts w:eastAsiaTheme="majorEastAsia"/>
        </w:rPr>
        <w:t>管理和執行《保險業條例》</w:t>
      </w:r>
      <w:r w:rsidRPr="006435D4">
        <w:rPr>
          <w:rFonts w:eastAsiaTheme="majorEastAsia"/>
        </w:rPr>
        <w:t>(</w:t>
      </w:r>
      <w:r w:rsidRPr="006435D4">
        <w:rPr>
          <w:rFonts w:eastAsiaTheme="majorEastAsia"/>
        </w:rPr>
        <w:t>第</w:t>
      </w:r>
      <w:r w:rsidRPr="006435D4">
        <w:rPr>
          <w:rFonts w:eastAsiaTheme="majorEastAsia"/>
        </w:rPr>
        <w:t>41</w:t>
      </w:r>
      <w:r w:rsidRPr="006435D4">
        <w:rPr>
          <w:rFonts w:eastAsiaTheme="majorEastAsia"/>
        </w:rPr>
        <w:t>章</w:t>
      </w:r>
      <w:r w:rsidRPr="006435D4">
        <w:rPr>
          <w:rFonts w:eastAsiaTheme="majorEastAsia"/>
        </w:rPr>
        <w:t>) (</w:t>
      </w:r>
      <w:r w:rsidRPr="006435D4">
        <w:rPr>
          <w:rFonts w:eastAsiaTheme="majorEastAsia"/>
        </w:rPr>
        <w:t>簡稱《條例》</w:t>
      </w:r>
      <w:r w:rsidRPr="006435D4">
        <w:rPr>
          <w:rFonts w:eastAsiaTheme="majorEastAsia"/>
        </w:rPr>
        <w:t>)</w:t>
      </w:r>
      <w:r w:rsidRPr="006435D4">
        <w:rPr>
          <w:rFonts w:eastAsiaTheme="majorEastAsia"/>
        </w:rPr>
        <w:t>，</w:t>
      </w:r>
      <w:proofErr w:type="gramStart"/>
      <w:r w:rsidRPr="006435D4">
        <w:rPr>
          <w:rFonts w:eastAsiaTheme="majorEastAsia"/>
        </w:rPr>
        <w:t>保監局</w:t>
      </w:r>
      <w:proofErr w:type="gramEnd"/>
      <w:r w:rsidRPr="006435D4">
        <w:rPr>
          <w:rFonts w:eastAsiaTheme="majorEastAsia"/>
        </w:rPr>
        <w:t>（或其前身，保險業監理處）有權制定和</w:t>
      </w:r>
      <w:proofErr w:type="gramStart"/>
      <w:r w:rsidRPr="006435D4">
        <w:rPr>
          <w:rFonts w:eastAsiaTheme="majorEastAsia"/>
        </w:rPr>
        <w:t>頒佈</w:t>
      </w:r>
      <w:proofErr w:type="gramEnd"/>
      <w:r w:rsidRPr="006435D4">
        <w:rPr>
          <w:rFonts w:eastAsiaTheme="majorEastAsia"/>
        </w:rPr>
        <w:t>的規例，規則，守則和</w:t>
      </w:r>
      <w:r w:rsidRPr="006435D4">
        <w:rPr>
          <w:rFonts w:eastAsiaTheme="majorEastAsia"/>
          <w:bCs/>
        </w:rPr>
        <w:t>指引</w:t>
      </w:r>
      <w:r w:rsidRPr="006435D4">
        <w:rPr>
          <w:rFonts w:eastAsiaTheme="majorEastAsia"/>
        </w:rPr>
        <w:t>，以及履行其作爲保險業監管機構的職能，包括：</w:t>
      </w:r>
    </w:p>
    <w:p w:rsidR="008C6897" w:rsidRPr="006435D4" w:rsidRDefault="008C6897" w:rsidP="008C6897">
      <w:pPr>
        <w:pStyle w:val="NoSpacing"/>
        <w:numPr>
          <w:ilvl w:val="0"/>
          <w:numId w:val="2"/>
        </w:numPr>
        <w:jc w:val="both"/>
        <w:rPr>
          <w:rFonts w:eastAsiaTheme="majorEastAsia"/>
        </w:rPr>
      </w:pPr>
      <w:r w:rsidRPr="006435D4">
        <w:rPr>
          <w:rFonts w:eastAsiaTheme="majorEastAsia"/>
        </w:rPr>
        <w:t>處理在《條例》內的任何申請</w:t>
      </w:r>
      <w:r w:rsidRPr="006435D4">
        <w:rPr>
          <w:rFonts w:eastAsiaTheme="majorEastAsia"/>
        </w:rPr>
        <w:t xml:space="preserve"> ;</w:t>
      </w:r>
    </w:p>
    <w:p w:rsidR="008C6897" w:rsidRPr="006435D4" w:rsidRDefault="008C6897" w:rsidP="008C6897">
      <w:pPr>
        <w:pStyle w:val="NoSpacing"/>
        <w:numPr>
          <w:ilvl w:val="0"/>
          <w:numId w:val="2"/>
        </w:numPr>
        <w:jc w:val="both"/>
        <w:rPr>
          <w:rFonts w:eastAsiaTheme="majorEastAsia"/>
        </w:rPr>
      </w:pPr>
      <w:r w:rsidRPr="006435D4">
        <w:rPr>
          <w:rFonts w:eastAsiaTheme="minorEastAsia"/>
        </w:rPr>
        <w:t>評估及監察擬委任控權人、董事、管控要員及委任精算師的適合性或該等人的持續適合性</w:t>
      </w:r>
      <w:r w:rsidRPr="006435D4">
        <w:rPr>
          <w:rFonts w:eastAsiaTheme="majorEastAsia"/>
        </w:rPr>
        <w:t>；</w:t>
      </w:r>
    </w:p>
    <w:p w:rsidR="008C6897" w:rsidRPr="006435D4" w:rsidRDefault="008C6897" w:rsidP="008C6897">
      <w:pPr>
        <w:pStyle w:val="NoSpacing"/>
        <w:numPr>
          <w:ilvl w:val="0"/>
          <w:numId w:val="2"/>
        </w:numPr>
        <w:jc w:val="both"/>
        <w:rPr>
          <w:rFonts w:eastAsiaTheme="majorEastAsia"/>
        </w:rPr>
      </w:pPr>
      <w:r w:rsidRPr="006435D4">
        <w:rPr>
          <w:rFonts w:eastAsiaTheme="majorEastAsia"/>
        </w:rPr>
        <w:t>調查投訴和處理查詢；</w:t>
      </w:r>
    </w:p>
    <w:p w:rsidR="008C6897" w:rsidRPr="006435D4" w:rsidRDefault="008C6897" w:rsidP="008C6897">
      <w:pPr>
        <w:pStyle w:val="NoSpacing"/>
        <w:numPr>
          <w:ilvl w:val="0"/>
          <w:numId w:val="2"/>
        </w:numPr>
        <w:jc w:val="both"/>
        <w:rPr>
          <w:rFonts w:eastAsiaTheme="majorEastAsia"/>
        </w:rPr>
      </w:pPr>
      <w:r w:rsidRPr="006435D4">
        <w:rPr>
          <w:rFonts w:eastAsiaTheme="majorEastAsia"/>
        </w:rPr>
        <w:t>將個人資料展示</w:t>
      </w:r>
      <w:r w:rsidRPr="006435D4">
        <w:rPr>
          <w:rFonts w:eastAsiaTheme="majorEastAsia"/>
          <w:lang w:eastAsia="zh-HK"/>
        </w:rPr>
        <w:t>於</w:t>
      </w:r>
      <w:r w:rsidRPr="006435D4">
        <w:rPr>
          <w:rFonts w:eastAsiaTheme="majorEastAsia"/>
        </w:rPr>
        <w:t>公眾</w:t>
      </w:r>
      <w:proofErr w:type="gramStart"/>
      <w:r w:rsidRPr="006435D4">
        <w:rPr>
          <w:rFonts w:eastAsiaTheme="majorEastAsia"/>
        </w:rPr>
        <w:t>登記冊</w:t>
      </w:r>
      <w:proofErr w:type="gramEnd"/>
      <w:r w:rsidRPr="006435D4">
        <w:rPr>
          <w:rFonts w:eastAsiaTheme="majorEastAsia"/>
        </w:rPr>
        <w:t>(</w:t>
      </w:r>
      <w:r w:rsidRPr="006435D4">
        <w:rPr>
          <w:rFonts w:eastAsiaTheme="majorEastAsia"/>
        </w:rPr>
        <w:t>如適用</w:t>
      </w:r>
      <w:r w:rsidRPr="006435D4">
        <w:rPr>
          <w:rFonts w:eastAsiaTheme="majorEastAsia"/>
        </w:rPr>
        <w:t>)</w:t>
      </w:r>
      <w:r w:rsidRPr="006435D4">
        <w:rPr>
          <w:rFonts w:eastAsiaTheme="majorEastAsia"/>
        </w:rPr>
        <w:t>；</w:t>
      </w:r>
    </w:p>
    <w:p w:rsidR="008C6897" w:rsidRPr="006435D4" w:rsidRDefault="008C6897" w:rsidP="008C6897">
      <w:pPr>
        <w:pStyle w:val="NoSpacing"/>
        <w:numPr>
          <w:ilvl w:val="0"/>
          <w:numId w:val="2"/>
        </w:numPr>
        <w:jc w:val="both"/>
        <w:rPr>
          <w:rFonts w:eastAsiaTheme="majorEastAsia"/>
        </w:rPr>
      </w:pPr>
      <w:r w:rsidRPr="006435D4">
        <w:rPr>
          <w:rFonts w:eastAsiaTheme="majorEastAsia"/>
        </w:rPr>
        <w:t>展開法律訴訟、</w:t>
      </w:r>
      <w:r w:rsidRPr="006435D4">
        <w:rPr>
          <w:rFonts w:eastAsiaTheme="majorEastAsia"/>
          <w:szCs w:val="24"/>
        </w:rPr>
        <w:t>查</w:t>
      </w:r>
      <w:r w:rsidRPr="006435D4">
        <w:rPr>
          <w:rFonts w:eastAsiaTheme="majorEastAsia"/>
          <w:bCs/>
        </w:rPr>
        <w:t>察</w:t>
      </w:r>
      <w:r w:rsidRPr="006435D4">
        <w:rPr>
          <w:rFonts w:eastAsiaTheme="majorEastAsia"/>
        </w:rPr>
        <w:t>、調查和</w:t>
      </w:r>
      <w:r w:rsidRPr="006435D4">
        <w:rPr>
          <w:rFonts w:eastAsiaTheme="majorEastAsia"/>
        </w:rPr>
        <w:t>/</w:t>
      </w:r>
      <w:r w:rsidRPr="006435D4">
        <w:rPr>
          <w:rFonts w:eastAsiaTheme="majorEastAsia"/>
        </w:rPr>
        <w:t>或其他執法</w:t>
      </w:r>
      <w:r w:rsidRPr="006435D4">
        <w:rPr>
          <w:rFonts w:eastAsiaTheme="majorEastAsia"/>
        </w:rPr>
        <w:t>/</w:t>
      </w:r>
      <w:r w:rsidRPr="006435D4">
        <w:rPr>
          <w:rFonts w:eastAsiaTheme="majorEastAsia"/>
          <w:bCs/>
        </w:rPr>
        <w:t>紀律</w:t>
      </w:r>
      <w:r w:rsidRPr="006435D4">
        <w:rPr>
          <w:rFonts w:eastAsiaTheme="majorEastAsia"/>
        </w:rPr>
        <w:t>行動；</w:t>
      </w:r>
    </w:p>
    <w:p w:rsidR="008C6897" w:rsidRPr="006435D4" w:rsidRDefault="008C6897" w:rsidP="008C6897">
      <w:pPr>
        <w:pStyle w:val="NoSpacing"/>
        <w:numPr>
          <w:ilvl w:val="0"/>
          <w:numId w:val="1"/>
        </w:numPr>
        <w:jc w:val="both"/>
        <w:rPr>
          <w:rFonts w:eastAsiaTheme="majorEastAsia"/>
        </w:rPr>
      </w:pPr>
      <w:r w:rsidRPr="006435D4">
        <w:rPr>
          <w:rFonts w:eastAsiaTheme="majorEastAsia"/>
        </w:rPr>
        <w:t>在適當時，在《條例》准許的範圍內，與香港或香港以外任何地方的金融服務監管機構合作並對其給予協助；</w:t>
      </w:r>
    </w:p>
    <w:p w:rsidR="008C6897" w:rsidRPr="006435D4" w:rsidRDefault="008C6897" w:rsidP="008C6897">
      <w:pPr>
        <w:pStyle w:val="NoSpacing"/>
        <w:numPr>
          <w:ilvl w:val="0"/>
          <w:numId w:val="1"/>
        </w:numPr>
        <w:jc w:val="both"/>
        <w:rPr>
          <w:rFonts w:eastAsiaTheme="majorEastAsia"/>
        </w:rPr>
      </w:pPr>
      <w:r w:rsidRPr="006435D4">
        <w:rPr>
          <w:rFonts w:eastAsiaTheme="majorEastAsia"/>
        </w:rPr>
        <w:t>統計用途；及</w:t>
      </w:r>
    </w:p>
    <w:p w:rsidR="008C6897" w:rsidRPr="006435D4" w:rsidRDefault="008C6897" w:rsidP="008C6897">
      <w:pPr>
        <w:pStyle w:val="NoSpacing"/>
        <w:numPr>
          <w:ilvl w:val="0"/>
          <w:numId w:val="1"/>
        </w:numPr>
        <w:jc w:val="both"/>
        <w:rPr>
          <w:rFonts w:eastAsiaTheme="majorEastAsia"/>
        </w:rPr>
      </w:pPr>
      <w:r w:rsidRPr="006435D4">
        <w:rPr>
          <w:rFonts w:eastAsiaTheme="majorEastAsia"/>
        </w:rPr>
        <w:t>其他法律允許的用途。</w:t>
      </w:r>
    </w:p>
    <w:p w:rsidR="008C6897" w:rsidRPr="006435D4" w:rsidRDefault="008C6897" w:rsidP="008C6897">
      <w:pPr>
        <w:pStyle w:val="NoSpacing"/>
        <w:jc w:val="both"/>
        <w:rPr>
          <w:rFonts w:eastAsiaTheme="majorEastAsia"/>
        </w:rPr>
      </w:pPr>
    </w:p>
    <w:p w:rsidR="008C6897" w:rsidRPr="006435D4" w:rsidRDefault="008C6897" w:rsidP="008C6897">
      <w:pPr>
        <w:pStyle w:val="NoSpacing"/>
        <w:jc w:val="both"/>
        <w:rPr>
          <w:rFonts w:eastAsiaTheme="majorEastAsia"/>
        </w:rPr>
      </w:pPr>
      <w:r w:rsidRPr="006435D4">
        <w:rPr>
          <w:rFonts w:eastAsiaTheme="majorEastAsia"/>
        </w:rPr>
        <w:t>閣下必須根據法律及規例，包括《條例》及《強制性公積金計劃條例》</w:t>
      </w:r>
      <w:r w:rsidRPr="006435D4">
        <w:rPr>
          <w:rFonts w:eastAsiaTheme="majorEastAsia"/>
        </w:rPr>
        <w:t>(</w:t>
      </w:r>
      <w:r w:rsidRPr="006435D4">
        <w:rPr>
          <w:rFonts w:eastAsiaTheme="majorEastAsia"/>
        </w:rPr>
        <w:t>第</w:t>
      </w:r>
      <w:r w:rsidRPr="006435D4">
        <w:rPr>
          <w:rFonts w:eastAsiaTheme="majorEastAsia"/>
        </w:rPr>
        <w:t>485</w:t>
      </w:r>
      <w:r w:rsidRPr="006435D4">
        <w:rPr>
          <w:rFonts w:eastAsiaTheme="majorEastAsia"/>
        </w:rPr>
        <w:t>章</w:t>
      </w:r>
      <w:r w:rsidRPr="006435D4">
        <w:rPr>
          <w:rFonts w:eastAsiaTheme="majorEastAsia"/>
        </w:rPr>
        <w:t xml:space="preserve">) </w:t>
      </w:r>
      <w:r w:rsidRPr="006435D4">
        <w:rPr>
          <w:rFonts w:eastAsiaTheme="majorEastAsia"/>
        </w:rPr>
        <w:t>所施加的指明要求，提供資料。若未能按要求提供資料，將可能導致</w:t>
      </w:r>
      <w:proofErr w:type="gramStart"/>
      <w:r w:rsidRPr="006435D4">
        <w:rPr>
          <w:rFonts w:eastAsiaTheme="majorEastAsia"/>
        </w:rPr>
        <w:t>保監局無法</w:t>
      </w:r>
      <w:proofErr w:type="gramEnd"/>
      <w:r w:rsidRPr="006435D4">
        <w:rPr>
          <w:rFonts w:eastAsiaTheme="majorEastAsia"/>
        </w:rPr>
        <w:t>履行《條例》及相關法律法規賦予的法定職能。</w:t>
      </w:r>
    </w:p>
    <w:p w:rsidR="008C6897" w:rsidRPr="006435D4" w:rsidRDefault="008C6897" w:rsidP="008C6897">
      <w:pPr>
        <w:pStyle w:val="NoSpacing"/>
        <w:jc w:val="both"/>
        <w:rPr>
          <w:rFonts w:eastAsiaTheme="majorEastAsia"/>
        </w:rPr>
      </w:pPr>
    </w:p>
    <w:p w:rsidR="008C6897" w:rsidRPr="006435D4" w:rsidRDefault="008C6897" w:rsidP="008C6897">
      <w:pPr>
        <w:pStyle w:val="NoSpacing"/>
        <w:jc w:val="both"/>
        <w:rPr>
          <w:rFonts w:eastAsiaTheme="majorEastAsia"/>
          <w:b/>
        </w:rPr>
      </w:pPr>
      <w:r w:rsidRPr="006435D4">
        <w:rPr>
          <w:rFonts w:eastAsiaTheme="majorEastAsia"/>
          <w:b/>
        </w:rPr>
        <w:t>轉移</w:t>
      </w:r>
      <w:r w:rsidRPr="006435D4">
        <w:rPr>
          <w:rFonts w:eastAsiaTheme="majorEastAsia"/>
          <w:b/>
        </w:rPr>
        <w:t>/</w:t>
      </w:r>
      <w:r w:rsidRPr="006435D4">
        <w:rPr>
          <w:rFonts w:eastAsiaTheme="majorEastAsia"/>
          <w:b/>
        </w:rPr>
        <w:t>核對個人資料</w:t>
      </w:r>
    </w:p>
    <w:p w:rsidR="008C6897" w:rsidRPr="006435D4" w:rsidRDefault="008C6897" w:rsidP="008C6897">
      <w:pPr>
        <w:pStyle w:val="NoSpacing"/>
        <w:jc w:val="both"/>
        <w:rPr>
          <w:rFonts w:eastAsiaTheme="majorEastAsia"/>
        </w:rPr>
      </w:pPr>
    </w:p>
    <w:p w:rsidR="008C6897" w:rsidRPr="006435D4" w:rsidRDefault="008C6897" w:rsidP="008C6897">
      <w:pPr>
        <w:pStyle w:val="NoSpacing"/>
        <w:jc w:val="both"/>
        <w:rPr>
          <w:rFonts w:eastAsiaTheme="majorEastAsia"/>
        </w:rPr>
      </w:pPr>
      <w:r w:rsidRPr="006435D4">
        <w:rPr>
          <w:rFonts w:eastAsiaTheme="majorEastAsia"/>
        </w:rPr>
        <w:t>在根據相關法律及規例履行</w:t>
      </w:r>
      <w:proofErr w:type="gramStart"/>
      <w:r w:rsidRPr="006435D4">
        <w:rPr>
          <w:rFonts w:eastAsiaTheme="majorEastAsia"/>
        </w:rPr>
        <w:t>保監局的</w:t>
      </w:r>
      <w:proofErr w:type="gramEnd"/>
      <w:r w:rsidRPr="006435D4">
        <w:rPr>
          <w:rFonts w:eastAsiaTheme="majorEastAsia"/>
        </w:rPr>
        <w:t>法定職能時，其持有的閣下的個人資料可能會作爲上述用途被披露或轉移予第三方，包括相關行業團體</w:t>
      </w:r>
      <w:r w:rsidRPr="006435D4">
        <w:rPr>
          <w:rFonts w:eastAsiaTheme="majorEastAsia"/>
        </w:rPr>
        <w:t>(</w:t>
      </w:r>
      <w:r w:rsidRPr="006435D4">
        <w:rPr>
          <w:rFonts w:eastAsiaTheme="majorEastAsia"/>
        </w:rPr>
        <w:t>例如保險索償投訴局及香港保險業聯會</w:t>
      </w:r>
      <w:r w:rsidRPr="006435D4">
        <w:rPr>
          <w:rFonts w:eastAsiaTheme="majorEastAsia"/>
        </w:rPr>
        <w:t>)</w:t>
      </w:r>
      <w:r w:rsidRPr="006435D4">
        <w:rPr>
          <w:rFonts w:eastAsiaTheme="majorEastAsia"/>
        </w:rPr>
        <w:t>，保監局認可的自律規管團體</w:t>
      </w:r>
      <w:r w:rsidRPr="006435D4">
        <w:rPr>
          <w:rFonts w:eastAsiaTheme="majorEastAsia"/>
        </w:rPr>
        <w:t>(</w:t>
      </w:r>
      <w:r w:rsidRPr="006435D4">
        <w:rPr>
          <w:rFonts w:eastAsiaTheme="majorEastAsia"/>
        </w:rPr>
        <w:t>即香港保險顧問聯會、香港專業保險經紀協會、保險代理登記委員會</w:t>
      </w:r>
      <w:r w:rsidRPr="006435D4">
        <w:rPr>
          <w:rFonts w:eastAsiaTheme="majorEastAsia"/>
        </w:rPr>
        <w:t>)</w:t>
      </w:r>
      <w:r w:rsidRPr="006435D4">
        <w:rPr>
          <w:rFonts w:eastAsiaTheme="majorEastAsia"/>
        </w:rPr>
        <w:t>，相關專業團體</w:t>
      </w:r>
      <w:r w:rsidRPr="006435D4">
        <w:rPr>
          <w:rFonts w:eastAsiaTheme="majorEastAsia"/>
        </w:rPr>
        <w:t>(</w:t>
      </w:r>
      <w:r w:rsidRPr="006435D4">
        <w:rPr>
          <w:rFonts w:eastAsiaTheme="majorEastAsia"/>
        </w:rPr>
        <w:t>例如香港律師會、香港大律師公會、香港精算學會及香港會計師公會），相關法庭、審裁處及委員會及</w:t>
      </w:r>
      <w:r w:rsidRPr="006435D4">
        <w:rPr>
          <w:rFonts w:eastAsiaTheme="majorEastAsia"/>
        </w:rPr>
        <w:t>/</w:t>
      </w:r>
      <w:r w:rsidRPr="006435D4">
        <w:rPr>
          <w:rFonts w:eastAsiaTheme="majorEastAsia"/>
        </w:rPr>
        <w:t>或</w:t>
      </w:r>
      <w:r w:rsidRPr="006435D4">
        <w:rPr>
          <w:rFonts w:eastAsiaTheme="majorEastAsia"/>
        </w:rPr>
        <w:t>(</w:t>
      </w:r>
      <w:r w:rsidRPr="006435D4">
        <w:rPr>
          <w:rFonts w:eastAsiaTheme="majorEastAsia"/>
        </w:rPr>
        <w:t>在法例容許或有所規定的情況下</w:t>
      </w:r>
      <w:r w:rsidRPr="006435D4">
        <w:rPr>
          <w:rFonts w:eastAsiaTheme="majorEastAsia"/>
        </w:rPr>
        <w:t>)</w:t>
      </w:r>
      <w:r w:rsidRPr="006435D4">
        <w:rPr>
          <w:rFonts w:eastAsiaTheme="majorEastAsia"/>
        </w:rPr>
        <w:t>依據保監局與其他監管機構</w:t>
      </w:r>
      <w:r w:rsidRPr="006435D4">
        <w:rPr>
          <w:rFonts w:eastAsiaTheme="majorEastAsia"/>
        </w:rPr>
        <w:t>(</w:t>
      </w:r>
      <w:r w:rsidRPr="006435D4">
        <w:rPr>
          <w:rFonts w:eastAsiaTheme="majorEastAsia"/>
        </w:rPr>
        <w:t>本地</w:t>
      </w:r>
      <w:r w:rsidRPr="006435D4">
        <w:rPr>
          <w:rFonts w:eastAsiaTheme="majorEastAsia"/>
        </w:rPr>
        <w:t>/</w:t>
      </w:r>
      <w:r w:rsidRPr="006435D4">
        <w:rPr>
          <w:rFonts w:eastAsiaTheme="majorEastAsia"/>
        </w:rPr>
        <w:t>海外</w:t>
      </w:r>
      <w:r w:rsidRPr="006435D4">
        <w:rPr>
          <w:rFonts w:eastAsiaTheme="majorEastAsia"/>
        </w:rPr>
        <w:t>)</w:t>
      </w:r>
      <w:r w:rsidRPr="006435D4">
        <w:rPr>
          <w:rFonts w:eastAsiaTheme="majorEastAsia"/>
        </w:rPr>
        <w:t>之間的任何監管</w:t>
      </w:r>
      <w:r w:rsidRPr="006435D4">
        <w:rPr>
          <w:rFonts w:eastAsiaTheme="majorEastAsia"/>
        </w:rPr>
        <w:t>/</w:t>
      </w:r>
      <w:r w:rsidRPr="006435D4">
        <w:rPr>
          <w:rFonts w:eastAsiaTheme="majorEastAsia"/>
        </w:rPr>
        <w:t>監督</w:t>
      </w:r>
      <w:r w:rsidRPr="006435D4">
        <w:rPr>
          <w:rFonts w:eastAsiaTheme="majorEastAsia"/>
        </w:rPr>
        <w:t>/</w:t>
      </w:r>
      <w:r w:rsidRPr="006435D4">
        <w:rPr>
          <w:rFonts w:eastAsiaTheme="majorEastAsia"/>
        </w:rPr>
        <w:t>調查協助安排，披露予其他本地及</w:t>
      </w:r>
      <w:r w:rsidRPr="006435D4">
        <w:rPr>
          <w:rFonts w:eastAsiaTheme="majorEastAsia"/>
        </w:rPr>
        <w:t>/</w:t>
      </w:r>
      <w:r w:rsidRPr="006435D4">
        <w:rPr>
          <w:rFonts w:eastAsiaTheme="majorEastAsia"/>
        </w:rPr>
        <w:t>或海外監管</w:t>
      </w:r>
      <w:r w:rsidRPr="006435D4">
        <w:rPr>
          <w:rFonts w:eastAsiaTheme="majorEastAsia"/>
        </w:rPr>
        <w:t>/</w:t>
      </w:r>
      <w:r w:rsidRPr="006435D4">
        <w:rPr>
          <w:rFonts w:eastAsiaTheme="majorEastAsia"/>
        </w:rPr>
        <w:t>政府</w:t>
      </w:r>
      <w:r w:rsidRPr="006435D4">
        <w:rPr>
          <w:rFonts w:eastAsiaTheme="majorEastAsia"/>
        </w:rPr>
        <w:t>/</w:t>
      </w:r>
      <w:r w:rsidRPr="006435D4">
        <w:rPr>
          <w:rFonts w:eastAsiaTheme="majorEastAsia"/>
        </w:rPr>
        <w:t>司法機構，或由保監局委聘協助其履行法定</w:t>
      </w:r>
      <w:r w:rsidRPr="006435D4">
        <w:rPr>
          <w:rFonts w:eastAsiaTheme="majorEastAsia"/>
        </w:rPr>
        <w:lastRenderedPageBreak/>
        <w:t>職能的人士。</w:t>
      </w:r>
    </w:p>
    <w:p w:rsidR="008C6897" w:rsidRPr="006435D4" w:rsidRDefault="008C6897" w:rsidP="008C6897">
      <w:pPr>
        <w:pStyle w:val="NoSpacing"/>
        <w:jc w:val="both"/>
        <w:rPr>
          <w:rFonts w:eastAsiaTheme="majorEastAsia"/>
        </w:rPr>
      </w:pPr>
    </w:p>
    <w:p w:rsidR="008C6897" w:rsidRPr="006435D4" w:rsidRDefault="008C6897" w:rsidP="008C6897">
      <w:pPr>
        <w:pStyle w:val="NoSpacing"/>
        <w:jc w:val="both"/>
        <w:rPr>
          <w:rFonts w:eastAsiaTheme="majorEastAsia"/>
        </w:rPr>
      </w:pPr>
      <w:proofErr w:type="gramStart"/>
      <w:r w:rsidRPr="006435D4">
        <w:rPr>
          <w:rFonts w:eastAsiaTheme="majorEastAsia"/>
        </w:rPr>
        <w:t>保監局可能</w:t>
      </w:r>
      <w:proofErr w:type="gramEnd"/>
      <w:r w:rsidRPr="006435D4">
        <w:rPr>
          <w:rFonts w:eastAsiaTheme="majorEastAsia"/>
        </w:rPr>
        <w:t>會將個人資料用於或披露給上述機構</w:t>
      </w:r>
      <w:r w:rsidRPr="006435D4">
        <w:rPr>
          <w:rFonts w:eastAsiaTheme="majorEastAsia"/>
        </w:rPr>
        <w:t>/</w:t>
      </w:r>
      <w:r w:rsidRPr="006435D4">
        <w:rPr>
          <w:rFonts w:eastAsiaTheme="majorEastAsia"/>
        </w:rPr>
        <w:t>團體用作核實</w:t>
      </w:r>
      <w:r w:rsidRPr="006435D4">
        <w:rPr>
          <w:rFonts w:eastAsiaTheme="majorEastAsia"/>
        </w:rPr>
        <w:t>/</w:t>
      </w:r>
      <w:r w:rsidRPr="006435D4">
        <w:rPr>
          <w:rFonts w:eastAsiaTheme="majorEastAsia"/>
        </w:rPr>
        <w:t>核對</w:t>
      </w:r>
      <w:r w:rsidRPr="006435D4">
        <w:rPr>
          <w:rStyle w:val="FootnoteReference"/>
          <w:rFonts w:eastAsiaTheme="majorEastAsia"/>
        </w:rPr>
        <w:footnoteReference w:id="1"/>
      </w:r>
      <w:r w:rsidRPr="006435D4">
        <w:rPr>
          <w:rFonts w:eastAsiaTheme="majorEastAsia"/>
        </w:rPr>
        <w:t>該等資料。</w:t>
      </w:r>
    </w:p>
    <w:p w:rsidR="008C6897" w:rsidRPr="006435D4" w:rsidRDefault="008C6897" w:rsidP="008C6897">
      <w:pPr>
        <w:pStyle w:val="NoSpacing"/>
        <w:jc w:val="both"/>
        <w:rPr>
          <w:rFonts w:eastAsiaTheme="majorEastAsia"/>
        </w:rPr>
      </w:pPr>
    </w:p>
    <w:p w:rsidR="008C6897" w:rsidRPr="006435D4" w:rsidRDefault="008C6897" w:rsidP="008C6897">
      <w:pPr>
        <w:pStyle w:val="NoSpacing"/>
        <w:jc w:val="both"/>
        <w:rPr>
          <w:rFonts w:eastAsiaTheme="majorEastAsia"/>
          <w:b/>
        </w:rPr>
      </w:pPr>
      <w:r w:rsidRPr="006435D4">
        <w:rPr>
          <w:rFonts w:eastAsiaTheme="majorEastAsia"/>
          <w:b/>
        </w:rPr>
        <w:t>查閱資料</w:t>
      </w:r>
    </w:p>
    <w:p w:rsidR="008C6897" w:rsidRPr="006435D4" w:rsidRDefault="008C6897" w:rsidP="008C6897">
      <w:pPr>
        <w:pStyle w:val="NoSpacing"/>
        <w:jc w:val="both"/>
        <w:rPr>
          <w:rFonts w:eastAsiaTheme="majorEastAsia"/>
        </w:rPr>
      </w:pPr>
    </w:p>
    <w:p w:rsidR="008C6897" w:rsidRPr="006435D4" w:rsidRDefault="008C6897" w:rsidP="008C6897">
      <w:pPr>
        <w:pStyle w:val="NoSpacing"/>
        <w:jc w:val="both"/>
        <w:rPr>
          <w:rFonts w:eastAsiaTheme="majorEastAsia"/>
        </w:rPr>
      </w:pPr>
      <w:r w:rsidRPr="006435D4">
        <w:rPr>
          <w:rFonts w:eastAsiaTheme="majorEastAsia"/>
        </w:rPr>
        <w:t>根據《私隱條例》，閣下有權要求查閱和要求更正</w:t>
      </w:r>
      <w:proofErr w:type="gramStart"/>
      <w:r w:rsidRPr="006435D4">
        <w:rPr>
          <w:rFonts w:eastAsiaTheme="majorEastAsia"/>
        </w:rPr>
        <w:t>保監局持有</w:t>
      </w:r>
      <w:proofErr w:type="gramEnd"/>
      <w:r w:rsidRPr="006435D4">
        <w:rPr>
          <w:rFonts w:eastAsiaTheme="majorEastAsia"/>
        </w:rPr>
        <w:t>的閣下的個人資料。如欲查閱或要求更正該等資料，請填妥查閱資料要求表格</w:t>
      </w:r>
      <w:r w:rsidRPr="006435D4">
        <w:rPr>
          <w:rFonts w:eastAsiaTheme="majorEastAsia"/>
          <w:vertAlign w:val="superscript"/>
        </w:rPr>
        <w:footnoteReference w:id="2"/>
      </w:r>
      <w:r w:rsidRPr="006435D4">
        <w:rPr>
          <w:rFonts w:eastAsiaTheme="majorEastAsia"/>
        </w:rPr>
        <w:t>，然後以郵寄方式向</w:t>
      </w:r>
      <w:proofErr w:type="gramStart"/>
      <w:r w:rsidRPr="006435D4">
        <w:rPr>
          <w:rFonts w:eastAsiaTheme="majorEastAsia"/>
        </w:rPr>
        <w:t>保監局個人</w:t>
      </w:r>
      <w:proofErr w:type="gramEnd"/>
      <w:r w:rsidRPr="006435D4">
        <w:rPr>
          <w:rFonts w:eastAsiaTheme="majorEastAsia"/>
        </w:rPr>
        <w:t>資料</w:t>
      </w:r>
      <w:r w:rsidRPr="006435D4">
        <w:rPr>
          <w:rFonts w:eastAsiaTheme="majorEastAsia"/>
        </w:rPr>
        <w:t>(</w:t>
      </w:r>
      <w:proofErr w:type="gramStart"/>
      <w:r w:rsidRPr="006435D4">
        <w:rPr>
          <w:rFonts w:eastAsiaTheme="majorEastAsia"/>
        </w:rPr>
        <w:t>私隱</w:t>
      </w:r>
      <w:proofErr w:type="gramEnd"/>
      <w:r w:rsidRPr="006435D4">
        <w:rPr>
          <w:rFonts w:eastAsiaTheme="majorEastAsia"/>
        </w:rPr>
        <w:t>)</w:t>
      </w:r>
      <w:r w:rsidRPr="006435D4">
        <w:rPr>
          <w:rFonts w:eastAsiaTheme="majorEastAsia"/>
        </w:rPr>
        <w:t>主任提出，地址是香港黃竹坑香葉道</w:t>
      </w:r>
      <w:r w:rsidRPr="006435D4">
        <w:rPr>
          <w:rFonts w:eastAsiaTheme="majorEastAsia"/>
        </w:rPr>
        <w:t>41</w:t>
      </w:r>
      <w:r w:rsidRPr="006435D4">
        <w:rPr>
          <w:rFonts w:eastAsiaTheme="majorEastAsia"/>
        </w:rPr>
        <w:t>號</w:t>
      </w:r>
      <w:r w:rsidRPr="006435D4">
        <w:rPr>
          <w:rFonts w:eastAsiaTheme="majorEastAsia"/>
        </w:rPr>
        <w:t>19</w:t>
      </w:r>
      <w:r w:rsidRPr="006435D4">
        <w:rPr>
          <w:rFonts w:eastAsiaTheme="majorEastAsia"/>
        </w:rPr>
        <w:t>樓。</w:t>
      </w:r>
      <w:proofErr w:type="gramStart"/>
      <w:r w:rsidRPr="006435D4">
        <w:rPr>
          <w:rFonts w:eastAsiaTheme="majorEastAsia"/>
        </w:rPr>
        <w:t>保監局有</w:t>
      </w:r>
      <w:proofErr w:type="gramEnd"/>
      <w:r w:rsidRPr="006435D4">
        <w:rPr>
          <w:rFonts w:eastAsiaTheme="majorEastAsia"/>
        </w:rPr>
        <w:t>權就處理查閱資料要求收取合理費用。</w:t>
      </w:r>
    </w:p>
    <w:p w:rsidR="008C6897" w:rsidRPr="006435D4" w:rsidRDefault="008C6897" w:rsidP="008C6897">
      <w:pPr>
        <w:pStyle w:val="NoSpacing"/>
        <w:jc w:val="both"/>
        <w:rPr>
          <w:rFonts w:eastAsiaTheme="majorEastAsia"/>
        </w:rPr>
      </w:pPr>
    </w:p>
    <w:p w:rsidR="008C6897" w:rsidRPr="006435D4" w:rsidRDefault="008C6897" w:rsidP="008C6897">
      <w:pPr>
        <w:pStyle w:val="NoSpacing"/>
        <w:jc w:val="both"/>
        <w:rPr>
          <w:rFonts w:eastAsiaTheme="majorEastAsia"/>
          <w:b/>
        </w:rPr>
      </w:pPr>
      <w:r w:rsidRPr="006435D4">
        <w:rPr>
          <w:rFonts w:eastAsiaTheme="majorEastAsia"/>
          <w:b/>
        </w:rPr>
        <w:t>查詢</w:t>
      </w:r>
    </w:p>
    <w:p w:rsidR="008C6897" w:rsidRPr="006435D4" w:rsidRDefault="008C6897" w:rsidP="008C6897">
      <w:pPr>
        <w:pStyle w:val="NoSpacing"/>
        <w:jc w:val="both"/>
        <w:rPr>
          <w:rFonts w:eastAsiaTheme="majorEastAsia"/>
        </w:rPr>
      </w:pPr>
    </w:p>
    <w:p w:rsidR="008C6897" w:rsidRPr="006435D4" w:rsidRDefault="008C6897" w:rsidP="008C6897">
      <w:pPr>
        <w:pStyle w:val="NoSpacing"/>
        <w:jc w:val="both"/>
        <w:rPr>
          <w:rFonts w:eastAsiaTheme="majorEastAsia"/>
          <w:b/>
        </w:rPr>
      </w:pPr>
      <w:r w:rsidRPr="006435D4">
        <w:rPr>
          <w:rFonts w:eastAsiaTheme="majorEastAsia"/>
        </w:rPr>
        <w:t>任何有關閣下已提供的個人資料、查閱或要求更正該等資料的查詢，應以書面方式向</w:t>
      </w:r>
      <w:proofErr w:type="gramStart"/>
      <w:r w:rsidRPr="006435D4">
        <w:rPr>
          <w:rFonts w:eastAsiaTheme="majorEastAsia"/>
        </w:rPr>
        <w:t>保監局個人</w:t>
      </w:r>
      <w:proofErr w:type="gramEnd"/>
      <w:r w:rsidRPr="006435D4">
        <w:rPr>
          <w:rFonts w:eastAsiaTheme="majorEastAsia"/>
        </w:rPr>
        <w:t>資料</w:t>
      </w:r>
      <w:r w:rsidRPr="006435D4">
        <w:rPr>
          <w:rFonts w:eastAsiaTheme="majorEastAsia"/>
        </w:rPr>
        <w:t>(</w:t>
      </w:r>
      <w:proofErr w:type="gramStart"/>
      <w:r w:rsidRPr="006435D4">
        <w:rPr>
          <w:rFonts w:eastAsiaTheme="majorEastAsia"/>
        </w:rPr>
        <w:t>私隱</w:t>
      </w:r>
      <w:proofErr w:type="gramEnd"/>
      <w:r w:rsidRPr="006435D4">
        <w:rPr>
          <w:rFonts w:eastAsiaTheme="majorEastAsia"/>
        </w:rPr>
        <w:t>)</w:t>
      </w:r>
      <w:r w:rsidRPr="006435D4">
        <w:rPr>
          <w:rFonts w:eastAsiaTheme="majorEastAsia"/>
        </w:rPr>
        <w:t>主任提出，請參見上方通訊地址。</w:t>
      </w:r>
    </w:p>
    <w:p w:rsidR="008C6897" w:rsidRPr="006435D4" w:rsidRDefault="008C6897" w:rsidP="008C6897">
      <w:pPr>
        <w:pStyle w:val="NoSpacing"/>
        <w:jc w:val="both"/>
        <w:rPr>
          <w:rFonts w:eastAsiaTheme="majorEastAsia"/>
        </w:rPr>
      </w:pPr>
    </w:p>
    <w:p w:rsidR="008C6897" w:rsidRPr="006435D4" w:rsidRDefault="008C6897" w:rsidP="008C6897">
      <w:pPr>
        <w:pStyle w:val="NoSpacing"/>
        <w:jc w:val="both"/>
        <w:rPr>
          <w:rFonts w:eastAsiaTheme="majorEastAsia"/>
        </w:rPr>
      </w:pPr>
      <w:r w:rsidRPr="006435D4">
        <w:rPr>
          <w:rFonts w:eastAsiaTheme="majorEastAsia"/>
        </w:rPr>
        <w:t>保</w:t>
      </w:r>
      <w:proofErr w:type="gramStart"/>
      <w:r w:rsidRPr="006435D4">
        <w:rPr>
          <w:rFonts w:eastAsiaTheme="majorEastAsia"/>
        </w:rPr>
        <w:t>監局的私隱</w:t>
      </w:r>
      <w:proofErr w:type="gramEnd"/>
      <w:r w:rsidRPr="006435D4">
        <w:rPr>
          <w:rFonts w:eastAsiaTheme="majorEastAsia"/>
        </w:rPr>
        <w:t>政策可與</w:t>
      </w:r>
      <w:proofErr w:type="gramStart"/>
      <w:r w:rsidRPr="006435D4">
        <w:rPr>
          <w:rFonts w:eastAsiaTheme="majorEastAsia"/>
        </w:rPr>
        <w:t>保監局的</w:t>
      </w:r>
      <w:proofErr w:type="gramEnd"/>
      <w:r w:rsidRPr="006435D4">
        <w:rPr>
          <w:rFonts w:eastAsiaTheme="majorEastAsia"/>
        </w:rPr>
        <w:t>網站查閱：</w:t>
      </w:r>
      <w:hyperlink r:id="rId10" w:history="1">
        <w:r w:rsidRPr="006435D4">
          <w:rPr>
            <w:rStyle w:val="Hyperlink"/>
            <w:rFonts w:eastAsiaTheme="majorEastAsia"/>
          </w:rPr>
          <w:t>www.ia.org.hk</w:t>
        </w:r>
      </w:hyperlink>
      <w:r w:rsidRPr="006435D4">
        <w:rPr>
          <w:rFonts w:eastAsiaTheme="majorEastAsia"/>
        </w:rPr>
        <w:t xml:space="preserve">  </w:t>
      </w:r>
    </w:p>
    <w:p w:rsidR="008C6897" w:rsidRPr="006435D4" w:rsidRDefault="008C6897" w:rsidP="008C6897">
      <w:pPr>
        <w:pStyle w:val="NoSpacing"/>
        <w:jc w:val="both"/>
        <w:rPr>
          <w:rFonts w:eastAsiaTheme="majorEastAsia"/>
        </w:rPr>
      </w:pPr>
    </w:p>
    <w:p w:rsidR="008C6897" w:rsidRPr="006435D4" w:rsidRDefault="008C6897" w:rsidP="008C6897">
      <w:pPr>
        <w:pStyle w:val="NoSpacing"/>
        <w:jc w:val="both"/>
        <w:rPr>
          <w:rFonts w:eastAsia="SimSun"/>
          <w:lang w:eastAsia="zh-CN"/>
        </w:rPr>
      </w:pPr>
    </w:p>
    <w:p w:rsidR="008C6897" w:rsidRPr="006435D4" w:rsidRDefault="008C6897" w:rsidP="008C6897">
      <w:pPr>
        <w:pStyle w:val="NoSpacing"/>
        <w:jc w:val="both"/>
        <w:rPr>
          <w:rFonts w:eastAsiaTheme="minorEastAsia"/>
        </w:rPr>
      </w:pPr>
      <w:r w:rsidRPr="006435D4">
        <w:rPr>
          <w:rFonts w:eastAsiaTheme="minorEastAsia"/>
        </w:rPr>
        <w:t>2017</w:t>
      </w:r>
      <w:r w:rsidRPr="006435D4">
        <w:rPr>
          <w:rFonts w:eastAsiaTheme="minorEastAsia"/>
        </w:rPr>
        <w:t>年</w:t>
      </w:r>
      <w:r w:rsidRPr="006435D4">
        <w:rPr>
          <w:rFonts w:eastAsiaTheme="minorEastAsia"/>
          <w:lang w:eastAsia="zh-CN"/>
        </w:rPr>
        <w:t>12</w:t>
      </w:r>
      <w:r w:rsidRPr="006435D4">
        <w:rPr>
          <w:rFonts w:eastAsiaTheme="minorEastAsia"/>
        </w:rPr>
        <w:t>月</w:t>
      </w:r>
    </w:p>
    <w:p w:rsidR="008C6897" w:rsidRPr="00B3530C" w:rsidRDefault="008C6897" w:rsidP="008C6897">
      <w:pPr>
        <w:pStyle w:val="NoSpacing"/>
        <w:jc w:val="both"/>
        <w:rPr>
          <w:rFonts w:asciiTheme="majorEastAsia" w:eastAsiaTheme="majorEastAsia" w:hAnsiTheme="majorEastAsia"/>
        </w:rPr>
      </w:pPr>
    </w:p>
    <w:p w:rsidR="008C6897" w:rsidRPr="00B3530C" w:rsidRDefault="008C6897" w:rsidP="008C6897">
      <w:pPr>
        <w:jc w:val="both"/>
        <w:rPr>
          <w:rFonts w:asciiTheme="majorEastAsia" w:eastAsiaTheme="majorEastAsia" w:hAnsiTheme="majorEastAsia"/>
          <w:spacing w:val="30"/>
          <w:sz w:val="28"/>
          <w:szCs w:val="28"/>
        </w:rPr>
      </w:pPr>
    </w:p>
    <w:p w:rsidR="008C6897" w:rsidRPr="00B3530C" w:rsidRDefault="008C6897" w:rsidP="008C6897">
      <w:pPr>
        <w:rPr>
          <w:rFonts w:asciiTheme="majorEastAsia" w:eastAsiaTheme="majorEastAsia" w:hAnsiTheme="majorEastAsia"/>
        </w:rPr>
      </w:pPr>
    </w:p>
    <w:p w:rsidR="001C6F13" w:rsidRPr="009A0373" w:rsidRDefault="001C6F13" w:rsidP="00800271">
      <w:pPr>
        <w:pStyle w:val="BodyText"/>
        <w:tabs>
          <w:tab w:val="left" w:pos="630"/>
        </w:tabs>
        <w:ind w:leftChars="54" w:left="899" w:hangingChars="300" w:hanging="780"/>
        <w:rPr>
          <w:rFonts w:ascii="Times New Roman" w:eastAsia="新細明體" w:hAnsi="Times New Roman" w:cs="細明體"/>
          <w:sz w:val="26"/>
          <w:szCs w:val="26"/>
          <w:lang w:eastAsia="zh-TW"/>
        </w:rPr>
      </w:pPr>
    </w:p>
    <w:sectPr w:rsidR="001C6F13" w:rsidRPr="009A0373">
      <w:footerReference w:type="default" r:id="rId11"/>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4B" w:rsidRDefault="005E0B4B" w:rsidP="00997ECE">
      <w:r>
        <w:separator/>
      </w:r>
    </w:p>
  </w:endnote>
  <w:endnote w:type="continuationSeparator" w:id="0">
    <w:p w:rsidR="005E0B4B" w:rsidRDefault="005E0B4B" w:rsidP="0099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A70" w:rsidRPr="006435D4" w:rsidRDefault="00C431E7">
    <w:pPr>
      <w:pStyle w:val="Footer"/>
      <w:tabs>
        <w:tab w:val="clear" w:pos="4153"/>
        <w:tab w:val="center" w:pos="5040"/>
      </w:tabs>
      <w:rPr>
        <w:rFonts w:ascii="Times New Roman" w:hAnsi="Times New Roman" w:cs="Times New Roman"/>
      </w:rPr>
    </w:pPr>
    <w:r w:rsidRPr="006435D4">
      <w:rPr>
        <w:rFonts w:ascii="Times New Roman" w:hAnsi="Times New Roman" w:cs="Times New Roman"/>
        <w:lang w:eastAsia="zh-TW"/>
      </w:rPr>
      <w:t>(</w:t>
    </w:r>
    <w:proofErr w:type="spellStart"/>
    <w:r w:rsidRPr="006435D4">
      <w:rPr>
        <w:rFonts w:ascii="Times New Roman" w:eastAsia="細明體" w:hAnsi="Times New Roman" w:cs="Times New Roman"/>
        <w:color w:val="231F20"/>
        <w:spacing w:val="3"/>
      </w:rPr>
      <w:t>指明表格</w:t>
    </w:r>
    <w:proofErr w:type="spellEnd"/>
    <w:r w:rsidRPr="006435D4">
      <w:rPr>
        <w:rFonts w:ascii="Times New Roman" w:eastAsia="細明體" w:hAnsi="Times New Roman" w:cs="Times New Roman"/>
        <w:color w:val="231F20"/>
        <w:spacing w:val="3"/>
        <w:lang w:eastAsia="zh-TW"/>
      </w:rPr>
      <w:t xml:space="preserve"> </w:t>
    </w:r>
    <w:r w:rsidRPr="006435D4">
      <w:rPr>
        <w:rFonts w:ascii="Times New Roman" w:hAnsi="Times New Roman" w:cs="Times New Roman"/>
        <w:color w:val="231F20"/>
        <w:spacing w:val="-1"/>
        <w:lang w:eastAsia="zh-TW"/>
      </w:rPr>
      <w:t xml:space="preserve">– </w:t>
    </w:r>
    <w:r w:rsidRPr="006435D4">
      <w:rPr>
        <w:rFonts w:ascii="Times New Roman" w:hAnsi="Times New Roman" w:cs="Times New Roman"/>
        <w:color w:val="231F20"/>
        <w:spacing w:val="-1"/>
      </w:rPr>
      <w:t>2017</w:t>
    </w:r>
    <w:r w:rsidRPr="006435D4">
      <w:rPr>
        <w:rFonts w:ascii="Times New Roman" w:hAnsi="Times New Roman" w:cs="Times New Roman"/>
        <w:color w:val="231F20"/>
        <w:spacing w:val="-1"/>
      </w:rPr>
      <w:t>年</w:t>
    </w:r>
    <w:r w:rsidRPr="006435D4">
      <w:rPr>
        <w:rFonts w:ascii="Times New Roman" w:hAnsi="Times New Roman" w:cs="Times New Roman"/>
        <w:color w:val="231F20"/>
        <w:spacing w:val="-1"/>
        <w:lang w:eastAsia="zh-TW"/>
      </w:rPr>
      <w:t>6</w:t>
    </w:r>
    <w:r w:rsidRPr="006435D4">
      <w:rPr>
        <w:rFonts w:ascii="Times New Roman" w:hAnsi="Times New Roman" w:cs="Times New Roman"/>
        <w:color w:val="231F20"/>
        <w:spacing w:val="-1"/>
      </w:rPr>
      <w:t>月</w:t>
    </w:r>
    <w:r w:rsidRPr="006435D4">
      <w:rPr>
        <w:rFonts w:ascii="Times New Roman" w:hAnsi="Times New Roman" w:cs="Times New Roman"/>
        <w:color w:val="231F20"/>
        <w:spacing w:val="-1"/>
        <w:lang w:eastAsia="zh-TW"/>
      </w:rPr>
      <w:t>)</w:t>
    </w:r>
    <w:r w:rsidRPr="006435D4">
      <w:rPr>
        <w:rFonts w:ascii="Times New Roman" w:hAnsi="Times New Roman" w:cs="Times New Roman"/>
        <w:color w:val="231F20"/>
        <w:spacing w:val="-1"/>
        <w:lang w:eastAsia="zh-TW"/>
      </w:rPr>
      <w:tab/>
    </w:r>
    <w:r w:rsidR="000D3C0D" w:rsidRPr="006435D4">
      <w:rPr>
        <w:rFonts w:ascii="Times New Roman" w:hAnsi="Times New Roman" w:cs="Times New Roman"/>
        <w:color w:val="231F20"/>
        <w:spacing w:val="-1"/>
        <w:lang w:eastAsia="zh-TW"/>
      </w:rPr>
      <w:fldChar w:fldCharType="begin"/>
    </w:r>
    <w:r w:rsidR="005A4882" w:rsidRPr="006435D4">
      <w:rPr>
        <w:rFonts w:ascii="Times New Roman" w:hAnsi="Times New Roman" w:cs="Times New Roman"/>
        <w:color w:val="231F20"/>
        <w:spacing w:val="-1"/>
        <w:lang w:eastAsia="zh-TW"/>
      </w:rPr>
      <w:instrText xml:space="preserve"> PAGE   \* MERGEFORMAT </w:instrText>
    </w:r>
    <w:r w:rsidR="000D3C0D" w:rsidRPr="006435D4">
      <w:rPr>
        <w:rFonts w:ascii="Times New Roman" w:hAnsi="Times New Roman" w:cs="Times New Roman"/>
        <w:color w:val="231F20"/>
        <w:spacing w:val="-1"/>
        <w:lang w:eastAsia="zh-TW"/>
      </w:rPr>
      <w:fldChar w:fldCharType="separate"/>
    </w:r>
    <w:r w:rsidR="006673C6" w:rsidRPr="006673C6">
      <w:rPr>
        <w:rFonts w:ascii="Times New Roman" w:hAnsi="Times New Roman" w:cs="Times New Roman"/>
        <w:noProof/>
        <w:color w:val="231F20"/>
        <w:spacing w:val="-1"/>
        <w:lang w:val="zh-HK" w:eastAsia="zh-TW"/>
      </w:rPr>
      <w:t>3</w:t>
    </w:r>
    <w:r w:rsidR="000D3C0D" w:rsidRPr="006435D4">
      <w:rPr>
        <w:rFonts w:ascii="Times New Roman" w:hAnsi="Times New Roman" w:cs="Times New Roman"/>
        <w:color w:val="231F20"/>
        <w:spacing w:val="-1"/>
        <w:lang w:eastAsia="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15" w:rsidRPr="006435D4" w:rsidRDefault="006435D4" w:rsidP="006435D4">
    <w:pPr>
      <w:pStyle w:val="Footer"/>
      <w:tabs>
        <w:tab w:val="clear" w:pos="4153"/>
        <w:tab w:val="center" w:pos="4590"/>
      </w:tabs>
      <w:rPr>
        <w:rFonts w:asciiTheme="minorEastAsia" w:eastAsia="SimSun" w:hAnsiTheme="minorEastAsia"/>
      </w:rPr>
    </w:pPr>
    <w:r>
      <w:rPr>
        <w:rFonts w:asciiTheme="minorEastAsia" w:hAnsiTheme="minorEastAsia"/>
        <w:lang w:eastAsia="zh-CN"/>
      </w:rPr>
      <w:t>(</w:t>
    </w:r>
    <w:r w:rsidR="005B3C0B" w:rsidRPr="009D6DE4">
      <w:rPr>
        <w:rFonts w:asciiTheme="minorEastAsia" w:hAnsiTheme="minorEastAsia" w:hint="eastAsia"/>
        <w:lang w:eastAsia="zh-CN"/>
      </w:rPr>
      <w:t>指明表格</w:t>
    </w:r>
    <w:r w:rsidR="005B3C0B" w:rsidRPr="009D6DE4">
      <w:rPr>
        <w:rFonts w:asciiTheme="minorEastAsia" w:hAnsiTheme="minorEastAsia"/>
        <w:lang w:eastAsia="zh-CN"/>
      </w:rPr>
      <w:t xml:space="preserve"> – 2017年12</w:t>
    </w:r>
    <w:r>
      <w:rPr>
        <w:rFonts w:asciiTheme="minorEastAsia" w:hAnsiTheme="minorEastAsia"/>
        <w:lang w:eastAsia="zh-CN"/>
      </w:rPr>
      <w:t>月</w:t>
    </w:r>
    <w:r>
      <w:rPr>
        <w:rFonts w:asciiTheme="minorEastAsia" w:eastAsia="SimSun" w:hAnsiTheme="minorEastAsia" w:hint="eastAsia"/>
        <w:lang w:eastAsia="zh-CN"/>
      </w:rPr>
      <w:t>)</w:t>
    </w:r>
    <w:r>
      <w:rPr>
        <w:rFonts w:asciiTheme="minorEastAsia" w:eastAsia="SimSun" w:hAnsiTheme="minorEastAsia"/>
        <w:lang w:eastAsia="zh-CN"/>
      </w:rPr>
      <w:tab/>
    </w:r>
    <w:r w:rsidRPr="006435D4">
      <w:rPr>
        <w:rFonts w:asciiTheme="minorEastAsia" w:eastAsia="SimSun" w:hAnsiTheme="minorEastAsia"/>
        <w:lang w:eastAsia="zh-CN"/>
      </w:rPr>
      <w:fldChar w:fldCharType="begin"/>
    </w:r>
    <w:r w:rsidRPr="006435D4">
      <w:rPr>
        <w:rFonts w:asciiTheme="minorEastAsia" w:eastAsia="SimSun" w:hAnsiTheme="minorEastAsia"/>
        <w:lang w:eastAsia="zh-CN"/>
      </w:rPr>
      <w:instrText xml:space="preserve"> PAGE   \* MERGEFORMAT </w:instrText>
    </w:r>
    <w:r w:rsidRPr="006435D4">
      <w:rPr>
        <w:rFonts w:asciiTheme="minorEastAsia" w:eastAsia="SimSun" w:hAnsiTheme="minorEastAsia"/>
        <w:lang w:eastAsia="zh-CN"/>
      </w:rPr>
      <w:fldChar w:fldCharType="separate"/>
    </w:r>
    <w:r w:rsidR="006673C6">
      <w:rPr>
        <w:rFonts w:asciiTheme="minorEastAsia" w:eastAsia="SimSun" w:hAnsiTheme="minorEastAsia"/>
        <w:noProof/>
        <w:lang w:eastAsia="zh-CN"/>
      </w:rPr>
      <w:t>5</w:t>
    </w:r>
    <w:r w:rsidRPr="006435D4">
      <w:rPr>
        <w:rFonts w:asciiTheme="minorEastAsia" w:eastAsia="SimSun" w:hAnsiTheme="minorEastAsia"/>
        <w:noProof/>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4B" w:rsidRDefault="005E0B4B" w:rsidP="00997ECE">
      <w:r>
        <w:separator/>
      </w:r>
    </w:p>
  </w:footnote>
  <w:footnote w:type="continuationSeparator" w:id="0">
    <w:p w:rsidR="005E0B4B" w:rsidRDefault="005E0B4B" w:rsidP="00997ECE">
      <w:r>
        <w:continuationSeparator/>
      </w:r>
    </w:p>
  </w:footnote>
  <w:footnote w:id="1">
    <w:p w:rsidR="008C6897" w:rsidRPr="006435D4" w:rsidRDefault="008C6897" w:rsidP="008C6897">
      <w:pPr>
        <w:pStyle w:val="FootnoteText"/>
        <w:rPr>
          <w:rFonts w:eastAsiaTheme="majorEastAsia"/>
          <w:lang w:val="en-HK"/>
        </w:rPr>
      </w:pPr>
      <w:r w:rsidRPr="006435D4">
        <w:rPr>
          <w:rStyle w:val="FootnoteReference"/>
          <w:rFonts w:eastAsiaTheme="majorEastAsia"/>
        </w:rPr>
        <w:footnoteRef/>
      </w:r>
      <w:r w:rsidRPr="006435D4">
        <w:rPr>
          <w:rFonts w:eastAsiaTheme="majorEastAsia"/>
        </w:rPr>
        <w:t xml:space="preserve"> </w:t>
      </w:r>
      <w:r w:rsidRPr="006435D4">
        <w:rPr>
          <w:rFonts w:eastAsiaTheme="majorEastAsia"/>
        </w:rPr>
        <w:t>核對程序以《私隱條例》第</w:t>
      </w:r>
      <w:r w:rsidRPr="006435D4">
        <w:rPr>
          <w:rFonts w:eastAsiaTheme="majorEastAsia"/>
        </w:rPr>
        <w:t>2</w:t>
      </w:r>
      <w:r w:rsidRPr="006435D4">
        <w:rPr>
          <w:rFonts w:eastAsiaTheme="majorEastAsia"/>
        </w:rPr>
        <w:t>條所界定</w:t>
      </w:r>
    </w:p>
  </w:footnote>
  <w:footnote w:id="2">
    <w:p w:rsidR="008C6897" w:rsidRPr="006435D4" w:rsidRDefault="008C6897" w:rsidP="008C6897">
      <w:pPr>
        <w:pStyle w:val="FootnoteText"/>
        <w:rPr>
          <w:rFonts w:eastAsiaTheme="majorEastAsia"/>
        </w:rPr>
      </w:pPr>
      <w:r w:rsidRPr="006435D4">
        <w:rPr>
          <w:rStyle w:val="FootnoteReference"/>
          <w:rFonts w:eastAsiaTheme="majorEastAsia"/>
        </w:rPr>
        <w:footnoteRef/>
      </w:r>
      <w:r w:rsidRPr="006435D4">
        <w:rPr>
          <w:rFonts w:eastAsiaTheme="majorEastAsia"/>
        </w:rPr>
        <w:t xml:space="preserve"> </w:t>
      </w:r>
      <w:r w:rsidRPr="006435D4">
        <w:rPr>
          <w:rFonts w:eastAsiaTheme="majorEastAsia"/>
        </w:rPr>
        <w:t>查閱資料要求表格可透過以下連結取得：</w:t>
      </w:r>
    </w:p>
    <w:p w:rsidR="008C6897" w:rsidRPr="00B3530C" w:rsidRDefault="005E0B4B" w:rsidP="008C6897">
      <w:pPr>
        <w:pStyle w:val="FootnoteText"/>
        <w:rPr>
          <w:rFonts w:ascii="Arial" w:eastAsiaTheme="majorEastAsia" w:hAnsi="Arial" w:cs="Arial"/>
          <w:lang w:val="en-HK"/>
        </w:rPr>
      </w:pPr>
      <w:hyperlink r:id="rId1" w:history="1">
        <w:r w:rsidR="008C6897" w:rsidRPr="006435D4">
          <w:rPr>
            <w:rStyle w:val="Hyperlink"/>
            <w:rFonts w:eastAsiaTheme="majorEastAsia"/>
          </w:rPr>
          <w:t>http://www.pcpd.org.hk/english/resources_centre/publications/forms/files/Dforme.pdf</w:t>
        </w:r>
      </w:hyperlink>
      <w:r w:rsidR="008C6897" w:rsidRPr="00B3530C">
        <w:rPr>
          <w:rFonts w:ascii="Arial" w:eastAsiaTheme="majorEastAsia"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CE" w:rsidRPr="006435D4" w:rsidRDefault="008C6897">
    <w:pPr>
      <w:spacing w:line="14" w:lineRule="auto"/>
      <w:rPr>
        <w:rFonts w:ascii="Times New Roman" w:hAnsi="Times New Roman" w:cs="Times New Roman"/>
        <w:sz w:val="20"/>
        <w:szCs w:val="20"/>
      </w:rPr>
    </w:pPr>
    <w:r w:rsidRPr="006435D4">
      <w:rPr>
        <w:rFonts w:ascii="Times New Roman" w:hAnsi="Times New Roman" w:cs="Times New Roman"/>
        <w:noProof/>
        <w:lang w:eastAsia="zh-TW"/>
      </w:rPr>
      <mc:AlternateContent>
        <mc:Choice Requires="wps">
          <w:drawing>
            <wp:anchor distT="0" distB="0" distL="114300" distR="114300" simplePos="0" relativeHeight="251657728" behindDoc="1" locked="0" layoutInCell="1" allowOverlap="1">
              <wp:simplePos x="0" y="0"/>
              <wp:positionH relativeFrom="page">
                <wp:posOffset>3194685</wp:posOffset>
              </wp:positionH>
              <wp:positionV relativeFrom="page">
                <wp:posOffset>627380</wp:posOffset>
              </wp:positionV>
              <wp:extent cx="1171575" cy="187325"/>
              <wp:effectExtent l="381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ECE" w:rsidRDefault="00997ECE">
                          <w:pPr>
                            <w:spacing w:line="274" w:lineRule="exact"/>
                            <w:ind w:left="20"/>
                            <w:rPr>
                              <w:rFonts w:ascii="細明體" w:eastAsia="細明體" w:hAnsi="細明體" w:cs="細明體"/>
                              <w:sz w:val="25"/>
                              <w:szCs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1.55pt;margin-top:49.4pt;width:92.25pt;height:1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XDrAIAAKk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" filled="f" stroked="f">
              <v:textbox inset="0,0,0,0">
                <w:txbxContent>
                  <w:p w:rsidR="00997ECE" w:rsidRDefault="00997ECE">
                    <w:pPr>
                      <w:spacing w:line="274" w:lineRule="exact"/>
                      <w:ind w:left="20"/>
                      <w:rPr>
                        <w:rFonts w:ascii="細明體" w:eastAsia="細明體" w:hAnsi="細明體" w:cs="細明體"/>
                        <w:sz w:val="25"/>
                        <w:szCs w:val="2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CE"/>
    <w:rsid w:val="0006723C"/>
    <w:rsid w:val="000D3C0D"/>
    <w:rsid w:val="001A6A04"/>
    <w:rsid w:val="001C6F13"/>
    <w:rsid w:val="002E0DEA"/>
    <w:rsid w:val="002E2998"/>
    <w:rsid w:val="003B1891"/>
    <w:rsid w:val="00461FD1"/>
    <w:rsid w:val="004648C5"/>
    <w:rsid w:val="00484429"/>
    <w:rsid w:val="004B7182"/>
    <w:rsid w:val="004C4FBB"/>
    <w:rsid w:val="004D5235"/>
    <w:rsid w:val="00575690"/>
    <w:rsid w:val="005A4882"/>
    <w:rsid w:val="005B3C0B"/>
    <w:rsid w:val="005B7BFC"/>
    <w:rsid w:val="005E0B4B"/>
    <w:rsid w:val="005F2659"/>
    <w:rsid w:val="006435D4"/>
    <w:rsid w:val="00650AFB"/>
    <w:rsid w:val="006673C6"/>
    <w:rsid w:val="006A77CF"/>
    <w:rsid w:val="00800271"/>
    <w:rsid w:val="00813907"/>
    <w:rsid w:val="0089539B"/>
    <w:rsid w:val="008C6897"/>
    <w:rsid w:val="00997ECE"/>
    <w:rsid w:val="009A0373"/>
    <w:rsid w:val="009A7448"/>
    <w:rsid w:val="009B6222"/>
    <w:rsid w:val="00A37653"/>
    <w:rsid w:val="00A419CD"/>
    <w:rsid w:val="00AB28BB"/>
    <w:rsid w:val="00AD1925"/>
    <w:rsid w:val="00C10ED2"/>
    <w:rsid w:val="00C41411"/>
    <w:rsid w:val="00C4215E"/>
    <w:rsid w:val="00C431E7"/>
    <w:rsid w:val="00CA34C3"/>
    <w:rsid w:val="00D8262D"/>
    <w:rsid w:val="00DC5A70"/>
    <w:rsid w:val="00E21EFB"/>
    <w:rsid w:val="00E43D1A"/>
    <w:rsid w:val="00F10D85"/>
    <w:rsid w:val="00FB623F"/>
    <w:rsid w:val="00FE3E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459A4"/>
  <w15:docId w15:val="{D498C87B-A23A-40EC-BD7C-85367FD7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7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997ECE"/>
    <w:tblPr>
      <w:tblInd w:w="0" w:type="dxa"/>
      <w:tblCellMar>
        <w:top w:w="0" w:type="dxa"/>
        <w:left w:w="0" w:type="dxa"/>
        <w:bottom w:w="0" w:type="dxa"/>
        <w:right w:w="0" w:type="dxa"/>
      </w:tblCellMar>
    </w:tblPr>
  </w:style>
  <w:style w:type="paragraph" w:styleId="BodyText">
    <w:name w:val="Body Text"/>
    <w:basedOn w:val="Normal"/>
    <w:uiPriority w:val="1"/>
    <w:qFormat/>
    <w:rsid w:val="00997ECE"/>
    <w:pPr>
      <w:ind w:left="872"/>
    </w:pPr>
    <w:rPr>
      <w:rFonts w:ascii="細明體" w:eastAsia="細明體" w:hAnsi="細明體"/>
      <w:sz w:val="31"/>
      <w:szCs w:val="31"/>
    </w:rPr>
  </w:style>
  <w:style w:type="paragraph" w:customStyle="1" w:styleId="Heading11">
    <w:name w:val="Heading 11"/>
    <w:basedOn w:val="Normal"/>
    <w:uiPriority w:val="1"/>
    <w:qFormat/>
    <w:rsid w:val="00997ECE"/>
    <w:pPr>
      <w:ind w:left="115"/>
      <w:outlineLvl w:val="1"/>
    </w:pPr>
    <w:rPr>
      <w:rFonts w:ascii="細明體" w:eastAsia="細明體" w:hAnsi="細明體"/>
      <w:sz w:val="39"/>
      <w:szCs w:val="39"/>
    </w:rPr>
  </w:style>
  <w:style w:type="paragraph" w:styleId="ListParagraph">
    <w:name w:val="List Paragraph"/>
    <w:basedOn w:val="Normal"/>
    <w:uiPriority w:val="1"/>
    <w:qFormat/>
    <w:rsid w:val="00997ECE"/>
  </w:style>
  <w:style w:type="paragraph" w:customStyle="1" w:styleId="TableParagraph">
    <w:name w:val="Table Paragraph"/>
    <w:basedOn w:val="Normal"/>
    <w:uiPriority w:val="1"/>
    <w:qFormat/>
    <w:rsid w:val="00997ECE"/>
  </w:style>
  <w:style w:type="paragraph" w:styleId="Header">
    <w:name w:val="header"/>
    <w:basedOn w:val="Normal"/>
    <w:link w:val="HeaderChar"/>
    <w:uiPriority w:val="99"/>
    <w:unhideWhenUsed/>
    <w:rsid w:val="004C4FB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C4FBB"/>
    <w:rPr>
      <w:sz w:val="20"/>
      <w:szCs w:val="20"/>
    </w:rPr>
  </w:style>
  <w:style w:type="paragraph" w:styleId="Footer">
    <w:name w:val="footer"/>
    <w:basedOn w:val="Normal"/>
    <w:link w:val="FooterChar"/>
    <w:uiPriority w:val="99"/>
    <w:unhideWhenUsed/>
    <w:rsid w:val="004C4FB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C4FBB"/>
    <w:rPr>
      <w:sz w:val="20"/>
      <w:szCs w:val="20"/>
    </w:rPr>
  </w:style>
  <w:style w:type="paragraph" w:styleId="BalloonText">
    <w:name w:val="Balloon Text"/>
    <w:basedOn w:val="Normal"/>
    <w:link w:val="BalloonTextChar"/>
    <w:uiPriority w:val="99"/>
    <w:semiHidden/>
    <w:unhideWhenUsed/>
    <w:rsid w:val="00D8262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8262D"/>
    <w:rPr>
      <w:rFonts w:asciiTheme="majorHAnsi" w:eastAsiaTheme="majorEastAsia" w:hAnsiTheme="majorHAnsi" w:cstheme="majorBidi"/>
      <w:sz w:val="18"/>
      <w:szCs w:val="18"/>
    </w:rPr>
  </w:style>
  <w:style w:type="character" w:styleId="Hyperlink">
    <w:name w:val="Hyperlink"/>
    <w:rsid w:val="008C6897"/>
    <w:rPr>
      <w:color w:val="0000FF"/>
      <w:u w:val="single"/>
    </w:rPr>
  </w:style>
  <w:style w:type="paragraph" w:styleId="NoSpacing">
    <w:name w:val="No Spacing"/>
    <w:uiPriority w:val="1"/>
    <w:qFormat/>
    <w:rsid w:val="008C6897"/>
    <w:rPr>
      <w:rFonts w:ascii="Times New Roman" w:eastAsia="新細明體" w:hAnsi="Times New Roman" w:cs="Times New Roman"/>
      <w:kern w:val="2"/>
      <w:sz w:val="24"/>
      <w:szCs w:val="20"/>
      <w:lang w:eastAsia="zh-TW"/>
    </w:rPr>
  </w:style>
  <w:style w:type="paragraph" w:styleId="FootnoteText">
    <w:name w:val="footnote text"/>
    <w:basedOn w:val="Normal"/>
    <w:link w:val="FootnoteTextChar"/>
    <w:uiPriority w:val="99"/>
    <w:semiHidden/>
    <w:unhideWhenUsed/>
    <w:rsid w:val="008C6897"/>
    <w:rPr>
      <w:rFonts w:ascii="Times New Roman" w:eastAsia="新細明體" w:hAnsi="Times New Roman" w:cs="Times New Roman"/>
      <w:kern w:val="2"/>
      <w:sz w:val="20"/>
      <w:szCs w:val="20"/>
      <w:lang w:eastAsia="zh-TW"/>
    </w:rPr>
  </w:style>
  <w:style w:type="character" w:customStyle="1" w:styleId="FootnoteTextChar">
    <w:name w:val="Footnote Text Char"/>
    <w:basedOn w:val="DefaultParagraphFont"/>
    <w:link w:val="FootnoteText"/>
    <w:uiPriority w:val="99"/>
    <w:semiHidden/>
    <w:rsid w:val="008C6897"/>
    <w:rPr>
      <w:rFonts w:ascii="Times New Roman" w:eastAsia="新細明體" w:hAnsi="Times New Roman" w:cs="Times New Roman"/>
      <w:kern w:val="2"/>
      <w:sz w:val="20"/>
      <w:szCs w:val="20"/>
      <w:lang w:eastAsia="zh-TW"/>
    </w:rPr>
  </w:style>
  <w:style w:type="character" w:styleId="FootnoteReference">
    <w:name w:val="footnote reference"/>
    <w:basedOn w:val="DefaultParagraphFont"/>
    <w:uiPriority w:val="99"/>
    <w:semiHidden/>
    <w:unhideWhenUsed/>
    <w:rsid w:val="008C6897"/>
    <w:rPr>
      <w:vertAlign w:val="superscript"/>
    </w:rPr>
  </w:style>
  <w:style w:type="character" w:customStyle="1" w:styleId="trans3">
    <w:name w:val="trans3"/>
    <w:basedOn w:val="DefaultParagraphFont"/>
    <w:rsid w:val="008C6897"/>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97EB3-AA21-4B20-AF12-6A914051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676</Words>
  <Characters>3854</Characters>
  <Application>Microsoft Office Word</Application>
  <DocSecurity>0</DocSecurity>
  <Lines>32</Lines>
  <Paragraphs>9</Paragraphs>
  <ScaleCrop>false</ScaleCrop>
  <Company>OCIUSER</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Kathy FL PANG</cp:lastModifiedBy>
  <cp:revision>3</cp:revision>
  <dcterms:created xsi:type="dcterms:W3CDTF">2018-01-24T03:39:00Z</dcterms:created>
  <dcterms:modified xsi:type="dcterms:W3CDTF">2018-02-20T02:58:00Z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LastSaved">
    <vt:filetime>2017-08-02T00:00:00Z</vt:filetime>
  </property>
</Properties>
</file>